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305"/>
        <w:gridCol w:w="3051"/>
      </w:tblGrid>
      <w:tr w:rsidR="001F6269" w:rsidTr="005E41AC">
        <w:tc>
          <w:tcPr>
            <w:tcW w:w="9356" w:type="dxa"/>
            <w:gridSpan w:val="2"/>
          </w:tcPr>
          <w:p w:rsidR="001F6269" w:rsidRPr="001D1F47" w:rsidRDefault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1F6269" w:rsidTr="005E41AC">
        <w:tc>
          <w:tcPr>
            <w:tcW w:w="9356" w:type="dxa"/>
            <w:gridSpan w:val="2"/>
          </w:tcPr>
          <w:p w:rsidR="0052198D" w:rsidRPr="008E7575" w:rsidRDefault="0052198D" w:rsidP="0052198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E7575">
              <w:rPr>
                <w:rFonts w:ascii="Arial" w:hAnsi="Arial"/>
                <w:sz w:val="20"/>
              </w:rPr>
              <w:t>Boden ist eine begrenzte Ressource in der Schweiz. Neben kanalisierten Flüssen befinden sich oft landwirtschaftliche Nutzflächen oder Siedlungsgebiet</w:t>
            </w:r>
            <w:r>
              <w:rPr>
                <w:rFonts w:ascii="Arial" w:hAnsi="Arial"/>
                <w:sz w:val="20"/>
              </w:rPr>
              <w:t>e</w:t>
            </w:r>
            <w:r w:rsidRPr="008E7575">
              <w:rPr>
                <w:rFonts w:ascii="Arial" w:hAnsi="Arial"/>
                <w:sz w:val="20"/>
              </w:rPr>
              <w:t xml:space="preserve">. </w:t>
            </w:r>
            <w:r>
              <w:rPr>
                <w:rFonts w:ascii="Arial" w:hAnsi="Arial"/>
                <w:sz w:val="20"/>
              </w:rPr>
              <w:t>Dies führt unweigerlich zu Nutzungskonflikten, wenn es um die Renaturierung von begradigten Flüssen geht.</w:t>
            </w:r>
          </w:p>
          <w:p w:rsidR="00D93084" w:rsidRDefault="00D93084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6225E" w:rsidRDefault="0056225E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</w:t>
            </w:r>
            <w:r w:rsidR="006205E8">
              <w:rPr>
                <w:rFonts w:ascii="Arial" w:hAnsi="Arial"/>
                <w:sz w:val="20"/>
              </w:rPr>
              <w:t>chau</w:t>
            </w:r>
            <w:r>
              <w:rPr>
                <w:rFonts w:ascii="Arial" w:hAnsi="Arial"/>
                <w:sz w:val="20"/>
              </w:rPr>
              <w:t xml:space="preserve"> </w:t>
            </w:r>
            <w:r w:rsidR="006205E8">
              <w:rPr>
                <w:rFonts w:ascii="Arial" w:hAnsi="Arial"/>
                <w:sz w:val="20"/>
              </w:rPr>
              <w:t>dir</w:t>
            </w:r>
            <w:r>
              <w:rPr>
                <w:rFonts w:ascii="Arial" w:hAnsi="Arial"/>
                <w:sz w:val="20"/>
              </w:rPr>
              <w:t xml:space="preserve"> folgende Filmausschnitte</w:t>
            </w:r>
            <w:r w:rsidR="0052198D">
              <w:rPr>
                <w:rFonts w:ascii="Arial" w:hAnsi="Arial"/>
                <w:sz w:val="20"/>
              </w:rPr>
              <w:t xml:space="preserve"> zur Renaturierung von Linth und Aare</w:t>
            </w:r>
            <w:r>
              <w:rPr>
                <w:rFonts w:ascii="Arial" w:hAnsi="Arial"/>
                <w:sz w:val="20"/>
              </w:rPr>
              <w:t xml:space="preserve"> </w:t>
            </w:r>
            <w:r w:rsidR="00D93084" w:rsidRPr="008E7575">
              <w:rPr>
                <w:rFonts w:ascii="Arial" w:hAnsi="Arial"/>
                <w:sz w:val="20"/>
              </w:rPr>
              <w:t xml:space="preserve">an. </w:t>
            </w:r>
          </w:p>
          <w:p w:rsidR="0056225E" w:rsidRDefault="0056225E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93084" w:rsidRPr="001D1F47" w:rsidRDefault="00DD19F7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</w:t>
            </w:r>
            <w:r w:rsidRPr="008E7575">
              <w:rPr>
                <w:rFonts w:ascii="Arial" w:hAnsi="Arial"/>
                <w:sz w:val="20"/>
              </w:rPr>
              <w:t>iskutiere mit deinem Banknachbarn oder deiner Banknachbarin folgende Fragen. Haltet eure Erge</w:t>
            </w:r>
            <w:r w:rsidRPr="008E7575">
              <w:rPr>
                <w:rFonts w:ascii="Arial" w:hAnsi="Arial"/>
                <w:sz w:val="20"/>
              </w:rPr>
              <w:t>b</w:t>
            </w:r>
            <w:r>
              <w:rPr>
                <w:rFonts w:ascii="Arial" w:hAnsi="Arial"/>
                <w:sz w:val="20"/>
              </w:rPr>
              <w:t>nisse schriftlich fest.</w:t>
            </w:r>
          </w:p>
        </w:tc>
      </w:tr>
      <w:tr w:rsidR="005E41AC" w:rsidTr="005E41AC">
        <w:tc>
          <w:tcPr>
            <w:tcW w:w="9356" w:type="dxa"/>
            <w:gridSpan w:val="2"/>
          </w:tcPr>
          <w:p w:rsidR="005E41AC" w:rsidRPr="008E7575" w:rsidRDefault="005E41AC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41AC" w:rsidTr="00A81E74">
        <w:tc>
          <w:tcPr>
            <w:tcW w:w="6305" w:type="dxa"/>
            <w:tcBorders>
              <w:right w:val="nil"/>
            </w:tcBorders>
          </w:tcPr>
          <w:p w:rsidR="005E41AC" w:rsidRPr="008E36BE" w:rsidRDefault="008E36BE" w:rsidP="00AE29A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8E36BE">
              <w:rPr>
                <w:rFonts w:ascii="Arial" w:hAnsi="Arial"/>
                <w:b/>
                <w:sz w:val="20"/>
              </w:rPr>
              <w:t>Welche Vorteile hat die Kanalisierung eines Flusses?</w:t>
            </w:r>
          </w:p>
        </w:tc>
        <w:tc>
          <w:tcPr>
            <w:tcW w:w="3051" w:type="dxa"/>
            <w:tcBorders>
              <w:left w:val="nil"/>
            </w:tcBorders>
          </w:tcPr>
          <w:p w:rsidR="005E41AC" w:rsidRPr="005E41AC" w:rsidRDefault="005E41AC" w:rsidP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41AC" w:rsidTr="00427C9C">
        <w:tc>
          <w:tcPr>
            <w:tcW w:w="6305" w:type="dxa"/>
            <w:tcBorders>
              <w:right w:val="nil"/>
            </w:tcBorders>
          </w:tcPr>
          <w:p w:rsidR="005E41AC" w:rsidRPr="005E41AC" w:rsidRDefault="005E41AC" w:rsidP="00AD1FC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bCs/>
                <w:sz w:val="20"/>
              </w:rPr>
            </w:pPr>
            <w:r w:rsidRPr="005E41AC">
              <w:rPr>
                <w:rFonts w:ascii="Arial" w:hAnsi="Arial"/>
                <w:bCs/>
                <w:sz w:val="20"/>
              </w:rPr>
              <w:t>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___________________________________________________________________________________________________</w:t>
            </w:r>
            <w:r w:rsidR="00A81E74">
              <w:rPr>
                <w:rFonts w:ascii="Arial" w:hAnsi="Arial"/>
                <w:bCs/>
                <w:sz w:val="20"/>
              </w:rPr>
              <w:t>____________________</w:t>
            </w:r>
            <w:r>
              <w:rPr>
                <w:rFonts w:ascii="Arial" w:hAnsi="Arial"/>
                <w:bCs/>
                <w:sz w:val="20"/>
              </w:rPr>
              <w:t>___</w:t>
            </w:r>
          </w:p>
        </w:tc>
        <w:tc>
          <w:tcPr>
            <w:tcW w:w="3051" w:type="dxa"/>
            <w:tcBorders>
              <w:left w:val="nil"/>
            </w:tcBorders>
          </w:tcPr>
          <w:p w:rsidR="005E41AC" w:rsidRDefault="00AB073B" w:rsidP="00427C9C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de-CH"/>
              </w:rPr>
              <w:drawing>
                <wp:inline distT="0" distB="0" distL="0" distR="0" wp14:anchorId="1A840FFA" wp14:editId="5765ABD5">
                  <wp:extent cx="1800000" cy="101269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th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E74" w:rsidRPr="00A81E74" w:rsidRDefault="00A81E74" w:rsidP="002C288C">
            <w:pPr>
              <w:pStyle w:val="Default"/>
              <w:jc w:val="right"/>
              <w:rPr>
                <w:sz w:val="12"/>
                <w:szCs w:val="12"/>
              </w:rPr>
            </w:pPr>
            <w:r w:rsidRPr="00A81E74">
              <w:rPr>
                <w:sz w:val="12"/>
                <w:szCs w:val="12"/>
              </w:rPr>
              <w:t>Bild: NETZ NATUR</w:t>
            </w:r>
            <w:r w:rsidR="00F81360">
              <w:rPr>
                <w:sz w:val="12"/>
                <w:szCs w:val="12"/>
              </w:rPr>
              <w:t xml:space="preserve"> (</w:t>
            </w:r>
            <w:r w:rsidR="002C288C">
              <w:rPr>
                <w:sz w:val="12"/>
                <w:szCs w:val="12"/>
              </w:rPr>
              <w:t>Linth-Ebene</w:t>
            </w:r>
            <w:r w:rsidR="00F81360">
              <w:rPr>
                <w:sz w:val="12"/>
                <w:szCs w:val="12"/>
              </w:rPr>
              <w:t>)</w:t>
            </w:r>
          </w:p>
        </w:tc>
      </w:tr>
      <w:tr w:rsidR="005E41AC" w:rsidTr="00A81E74">
        <w:tc>
          <w:tcPr>
            <w:tcW w:w="6305" w:type="dxa"/>
            <w:tcBorders>
              <w:right w:val="nil"/>
            </w:tcBorders>
          </w:tcPr>
          <w:p w:rsidR="005E41AC" w:rsidRPr="001D1F47" w:rsidRDefault="005E4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  <w:lang w:val="it-IT"/>
              </w:rPr>
            </w:pPr>
          </w:p>
        </w:tc>
        <w:tc>
          <w:tcPr>
            <w:tcW w:w="3051" w:type="dxa"/>
            <w:tcBorders>
              <w:left w:val="nil"/>
            </w:tcBorders>
          </w:tcPr>
          <w:p w:rsidR="005E41AC" w:rsidRPr="001D1F47" w:rsidRDefault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062C38" w:rsidRDefault="00062C38" w:rsidP="00062C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062C38">
              <w:rPr>
                <w:rFonts w:ascii="Arial" w:hAnsi="Arial"/>
                <w:b/>
                <w:sz w:val="20"/>
              </w:rPr>
              <w:t>Was sind die Nachteile eines kanalisierten Flusses?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2C288C">
        <w:tc>
          <w:tcPr>
            <w:tcW w:w="6305" w:type="dxa"/>
            <w:tcBorders>
              <w:right w:val="nil"/>
            </w:tcBorders>
          </w:tcPr>
          <w:p w:rsidR="00B36D20" w:rsidRPr="008E7575" w:rsidRDefault="00B36D20" w:rsidP="00AD1FC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51FDF">
              <w:rPr>
                <w:rFonts w:ascii="Arial" w:hAnsi="Arial"/>
                <w:sz w:val="20"/>
              </w:rPr>
              <w:t>____________________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Default="00AB073B" w:rsidP="002C288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27DE530" wp14:editId="62CE6855">
                  <wp:extent cx="1800000" cy="1012693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chwass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360" w:rsidRPr="003746C1" w:rsidRDefault="002C288C" w:rsidP="002C288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sz w:val="12"/>
                <w:szCs w:val="12"/>
              </w:rPr>
              <w:t>Bild: NETZ NATUR</w:t>
            </w:r>
            <w:r w:rsidR="00FE2868">
              <w:rPr>
                <w:rFonts w:ascii="Arial" w:hAnsi="Arial"/>
                <w:sz w:val="12"/>
                <w:szCs w:val="12"/>
              </w:rPr>
              <w:t xml:space="preserve"> (Hochwasser)</w:t>
            </w: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8E7575" w:rsidRDefault="00B36D20" w:rsidP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2A4F29" w:rsidRDefault="002A4F29" w:rsidP="002A4F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2A4F29">
              <w:rPr>
                <w:rFonts w:ascii="Arial" w:hAnsi="Arial"/>
                <w:b/>
                <w:sz w:val="20"/>
              </w:rPr>
              <w:t>Was bedeutet Renaturierung?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2C288C">
        <w:tc>
          <w:tcPr>
            <w:tcW w:w="6305" w:type="dxa"/>
            <w:tcBorders>
              <w:right w:val="nil"/>
            </w:tcBorders>
          </w:tcPr>
          <w:p w:rsidR="00B36D20" w:rsidRPr="008E7575" w:rsidRDefault="00AB4356" w:rsidP="008A381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Default="002A4F29" w:rsidP="002C288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23857580" wp14:editId="51F96333">
                  <wp:extent cx="1800000" cy="1012693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tur_linth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356" w:rsidRPr="001D1F47" w:rsidRDefault="00AB4356" w:rsidP="002C288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 w:rsidRPr="00F81360">
              <w:rPr>
                <w:rFonts w:ascii="Arial" w:hAnsi="Arial"/>
                <w:sz w:val="12"/>
                <w:szCs w:val="12"/>
              </w:rPr>
              <w:t>Bild: NETZ NATUR (</w:t>
            </w:r>
            <w:r w:rsidR="002C288C">
              <w:rPr>
                <w:rFonts w:ascii="Arial" w:hAnsi="Arial"/>
                <w:sz w:val="12"/>
                <w:szCs w:val="12"/>
              </w:rPr>
              <w:t>Linth</w:t>
            </w:r>
            <w:r w:rsidR="002724B1">
              <w:rPr>
                <w:rFonts w:ascii="Arial" w:hAnsi="Arial"/>
                <w:sz w:val="12"/>
                <w:szCs w:val="12"/>
              </w:rPr>
              <w:t>-Renaturierung</w:t>
            </w:r>
            <w:r w:rsidRPr="00F81360">
              <w:rPr>
                <w:rFonts w:ascii="Arial" w:hAnsi="Arial"/>
                <w:sz w:val="12"/>
                <w:szCs w:val="12"/>
              </w:rPr>
              <w:t>)</w:t>
            </w:r>
          </w:p>
        </w:tc>
      </w:tr>
      <w:tr w:rsidR="00E94C1A" w:rsidTr="00A81E74">
        <w:tc>
          <w:tcPr>
            <w:tcW w:w="6305" w:type="dxa"/>
            <w:tcBorders>
              <w:right w:val="nil"/>
            </w:tcBorders>
          </w:tcPr>
          <w:p w:rsidR="00E94C1A" w:rsidRDefault="00E94C1A" w:rsidP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051" w:type="dxa"/>
            <w:tcBorders>
              <w:left w:val="nil"/>
            </w:tcBorders>
          </w:tcPr>
          <w:p w:rsidR="00E94C1A" w:rsidRPr="00AB4356" w:rsidRDefault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</w:tc>
      </w:tr>
      <w:tr w:rsidR="00983D17" w:rsidTr="00A81E74">
        <w:tc>
          <w:tcPr>
            <w:tcW w:w="6305" w:type="dxa"/>
            <w:tcBorders>
              <w:right w:val="nil"/>
            </w:tcBorders>
          </w:tcPr>
          <w:p w:rsidR="00983D17" w:rsidRPr="00983D17" w:rsidRDefault="00983D17" w:rsidP="00983D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983D17">
              <w:rPr>
                <w:rFonts w:ascii="Arial" w:hAnsi="Arial"/>
                <w:b/>
                <w:sz w:val="20"/>
              </w:rPr>
              <w:t>Warum spricht man im Falle der Linth-Renaturierung auch von «Naturschutz light»?</w:t>
            </w:r>
          </w:p>
        </w:tc>
        <w:tc>
          <w:tcPr>
            <w:tcW w:w="3051" w:type="dxa"/>
            <w:tcBorders>
              <w:left w:val="nil"/>
            </w:tcBorders>
          </w:tcPr>
          <w:p w:rsidR="00983D17" w:rsidRPr="00AB4356" w:rsidRDefault="00983D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</w:tc>
      </w:tr>
      <w:tr w:rsidR="00AD1FC6" w:rsidTr="00AD1FC6">
        <w:tc>
          <w:tcPr>
            <w:tcW w:w="6305" w:type="dxa"/>
            <w:tcBorders>
              <w:right w:val="nil"/>
            </w:tcBorders>
          </w:tcPr>
          <w:p w:rsidR="00AD1FC6" w:rsidRPr="00983D17" w:rsidRDefault="00AD1FC6" w:rsidP="00AD1FC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3051" w:type="dxa"/>
            <w:tcBorders>
              <w:left w:val="nil"/>
            </w:tcBorders>
          </w:tcPr>
          <w:p w:rsidR="00AD1FC6" w:rsidRDefault="00AD1FC6" w:rsidP="00AD1F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16"/>
                <w:szCs w:val="16"/>
                <w:lang w:val="it-IT"/>
              </w:rPr>
            </w:pPr>
            <w:r>
              <w:rPr>
                <w:rFonts w:ascii="Arial" w:hAnsi="Arial"/>
                <w:noProof/>
                <w:sz w:val="16"/>
                <w:szCs w:val="16"/>
                <w:lang w:eastAsia="de-CH"/>
              </w:rPr>
              <w:drawing>
                <wp:inline distT="0" distB="0" distL="0" distR="0" wp14:anchorId="675F821A" wp14:editId="560F12D5">
                  <wp:extent cx="1800000" cy="1012693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th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FC6" w:rsidRPr="00AB4356" w:rsidRDefault="00AD1FC6" w:rsidP="00AD1FC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16"/>
                <w:szCs w:val="16"/>
                <w:lang w:val="it-IT"/>
              </w:rPr>
            </w:pPr>
            <w:r w:rsidRPr="00F81360">
              <w:rPr>
                <w:rFonts w:ascii="Arial" w:hAnsi="Arial"/>
                <w:sz w:val="12"/>
                <w:szCs w:val="12"/>
              </w:rPr>
              <w:t>Bild: NETZ NATUR (</w:t>
            </w:r>
            <w:r>
              <w:rPr>
                <w:rFonts w:ascii="Arial" w:hAnsi="Arial"/>
                <w:sz w:val="12"/>
                <w:szCs w:val="12"/>
              </w:rPr>
              <w:t>Linth</w:t>
            </w:r>
            <w:r w:rsidR="002724B1">
              <w:rPr>
                <w:rFonts w:ascii="Arial" w:hAnsi="Arial"/>
                <w:sz w:val="12"/>
                <w:szCs w:val="12"/>
              </w:rPr>
              <w:t>-Renaturierung</w:t>
            </w:r>
            <w:r w:rsidRPr="00F81360">
              <w:rPr>
                <w:rFonts w:ascii="Arial" w:hAnsi="Arial"/>
                <w:sz w:val="12"/>
                <w:szCs w:val="12"/>
              </w:rPr>
              <w:t>)</w:t>
            </w:r>
          </w:p>
        </w:tc>
      </w:tr>
    </w:tbl>
    <w:p w:rsidR="00E20F75" w:rsidRDefault="00E20F75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20F75" w:rsidTr="00512535">
        <w:tc>
          <w:tcPr>
            <w:tcW w:w="9356" w:type="dxa"/>
          </w:tcPr>
          <w:p w:rsidR="00E20F75" w:rsidRDefault="00E20F75" w:rsidP="00E20F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16"/>
                <w:szCs w:val="16"/>
                <w:lang w:eastAsia="de-CH"/>
              </w:rPr>
            </w:pPr>
            <w:r w:rsidRPr="00E20F75">
              <w:rPr>
                <w:rFonts w:ascii="Arial" w:hAnsi="Arial"/>
                <w:b/>
                <w:sz w:val="20"/>
              </w:rPr>
              <w:lastRenderedPageBreak/>
              <w:t xml:space="preserve">Warum ist die Renaturierung der Aare im Aargau so erfolgreich? </w:t>
            </w:r>
            <w:r>
              <w:rPr>
                <w:rFonts w:ascii="Arial" w:hAnsi="Arial"/>
                <w:b/>
                <w:sz w:val="20"/>
              </w:rPr>
              <w:t xml:space="preserve">Was ist anders im Vergleich zur </w:t>
            </w:r>
            <w:r w:rsidRPr="00E20F75">
              <w:rPr>
                <w:rFonts w:ascii="Arial" w:hAnsi="Arial"/>
                <w:b/>
                <w:sz w:val="20"/>
              </w:rPr>
              <w:t xml:space="preserve">Linth? </w:t>
            </w:r>
          </w:p>
        </w:tc>
      </w:tr>
      <w:tr w:rsidR="00E20F75" w:rsidTr="00512535">
        <w:tc>
          <w:tcPr>
            <w:tcW w:w="9356" w:type="dxa"/>
          </w:tcPr>
          <w:p w:rsidR="00E20F75" w:rsidRPr="00E20F75" w:rsidRDefault="00E20F75" w:rsidP="00E20F7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 w:rsidRPr="00E20F75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 w:rsidR="0057749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</w:tbl>
    <w:p w:rsidR="005F2E73" w:rsidRPr="00D70309" w:rsidRDefault="005F2E73" w:rsidP="002E2750"/>
    <w:sectPr w:rsidR="005F2E73" w:rsidRPr="00D70309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BF" w:rsidRDefault="00E55ABF">
      <w:r>
        <w:separator/>
      </w:r>
    </w:p>
  </w:endnote>
  <w:endnote w:type="continuationSeparator" w:id="0">
    <w:p w:rsidR="00E55ABF" w:rsidRDefault="00E5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A520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A520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A520C">
            <w:fldChar w:fldCharType="begin"/>
          </w:r>
          <w:r w:rsidR="00FA520C">
            <w:instrText xml:space="preserve"> NUMPAGES   \* MERGEFORMAT </w:instrText>
          </w:r>
          <w:r w:rsidR="00FA520C">
            <w:fldChar w:fldCharType="separate"/>
          </w:r>
          <w:r w:rsidR="00FA520C" w:rsidRPr="00FA520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520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A520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A520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A520C">
            <w:fldChar w:fldCharType="begin"/>
          </w:r>
          <w:r w:rsidR="00FA520C">
            <w:instrText xml:space="preserve"> NUMPAGES   \* MERGEFORMAT </w:instrText>
          </w:r>
          <w:r w:rsidR="00FA520C">
            <w:fldChar w:fldCharType="separate"/>
          </w:r>
          <w:r w:rsidR="00FA520C" w:rsidRPr="00FA520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520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BF" w:rsidRDefault="00E55ABF">
      <w:r>
        <w:separator/>
      </w:r>
    </w:p>
  </w:footnote>
  <w:footnote w:type="continuationSeparator" w:id="0">
    <w:p w:rsidR="00E55ABF" w:rsidRDefault="00E55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866269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66AD71" wp14:editId="1D188126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F70D14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E20F75">
            <w:rPr>
              <w:rFonts w:ascii="Arial" w:hAnsi="Arial"/>
              <w:b/>
              <w:sz w:val="24"/>
              <w:szCs w:val="24"/>
            </w:rPr>
            <w:t>3</w:t>
          </w:r>
        </w:p>
        <w:p w:rsidR="00866269" w:rsidRPr="005E5974" w:rsidRDefault="00E20F75" w:rsidP="0086626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Nutzungskonflikte</w:t>
          </w:r>
        </w:p>
        <w:p w:rsidR="00866269" w:rsidRPr="002D01FD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866269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814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4610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D66392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66392">
            <w:rPr>
              <w:rFonts w:ascii="Arial" w:hAnsi="Arial"/>
              <w:b/>
              <w:sz w:val="18"/>
              <w:szCs w:val="18"/>
            </w:rPr>
            <w:t>Natur am Rhein</w:t>
          </w:r>
          <w:r>
            <w:rPr>
              <w:rFonts w:ascii="Arial" w:hAnsi="Arial"/>
              <w:b/>
              <w:sz w:val="18"/>
              <w:szCs w:val="18"/>
            </w:rPr>
            <w:t xml:space="preserve">  /  </w:t>
          </w:r>
          <w:r w:rsidRPr="00D66392">
            <w:rPr>
              <w:rFonts w:ascii="Arial" w:hAnsi="Arial"/>
              <w:b/>
              <w:sz w:val="18"/>
              <w:szCs w:val="18"/>
            </w:rPr>
            <w:t>Das Wiedererwachen der Flüsse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098"/>
      <w:gridCol w:w="425"/>
      <w:gridCol w:w="3901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5E5974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7F30738" wp14:editId="4168D55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8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4326" w:type="dxa"/>
          <w:gridSpan w:val="2"/>
          <w:vAlign w:val="bottom"/>
        </w:tcPr>
        <w:p w:rsidR="00F70D14" w:rsidRDefault="00E55DAB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52198D">
            <w:rPr>
              <w:rFonts w:ascii="Arial" w:hAnsi="Arial"/>
              <w:b/>
              <w:sz w:val="24"/>
              <w:szCs w:val="24"/>
            </w:rPr>
            <w:t>3</w:t>
          </w:r>
        </w:p>
        <w:p w:rsidR="0052198D" w:rsidRPr="0052198D" w:rsidRDefault="0052198D" w:rsidP="0052198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 w:rsidRPr="0052198D">
            <w:rPr>
              <w:rFonts w:ascii="Arial" w:hAnsi="Arial"/>
              <w:b/>
              <w:sz w:val="24"/>
              <w:szCs w:val="24"/>
            </w:rPr>
            <w:t>Nutzungskonflikte</w:t>
          </w:r>
        </w:p>
        <w:p w:rsidR="005E5974" w:rsidRPr="002D01FD" w:rsidRDefault="005E597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5E5974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098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4326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E55AB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E55ABF" w:rsidP="00E55ABF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DC2315E" wp14:editId="3DECAF20">
                <wp:extent cx="1656000" cy="930475"/>
                <wp:effectExtent l="0" t="0" r="1905" b="317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E55ABF">
          <w:pPr>
            <w:pStyle w:val="Kopfzeile"/>
            <w:jc w:val="both"/>
            <w:rPr>
              <w:rFonts w:ascii="Arial" w:hAnsi="Arial"/>
              <w:sz w:val="18"/>
              <w:szCs w:val="18"/>
            </w:rPr>
          </w:pPr>
        </w:p>
      </w:tc>
    </w:tr>
    <w:tr w:rsidR="00E55ABF" w:rsidTr="0016124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Natur am Rhein </w:t>
          </w:r>
        </w:p>
      </w:tc>
      <w:tc>
        <w:tcPr>
          <w:tcW w:w="3901" w:type="dxa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Das Wiedererwachen der Flüsse</w:t>
          </w:r>
        </w:p>
      </w:tc>
    </w:tr>
    <w:tr w:rsidR="00E55ABF" w:rsidTr="0016124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center"/>
        </w:tcPr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1. Flussgeister</w:t>
          </w:r>
          <w:r w:rsidR="0016124C">
            <w:rPr>
              <w:rFonts w:ascii="Arial" w:hAnsi="Arial"/>
              <w:sz w:val="16"/>
              <w:szCs w:val="16"/>
            </w:rPr>
            <w:tab/>
            <w:t>15:00‘</w:t>
          </w:r>
        </w:p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2.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Kampf für die Natur</w:t>
          </w:r>
          <w:r w:rsidR="0016124C">
            <w:rPr>
              <w:rFonts w:ascii="Arial" w:hAnsi="Arial"/>
              <w:sz w:val="16"/>
              <w:szCs w:val="16"/>
            </w:rPr>
            <w:tab/>
            <w:t>14:29‘</w:t>
          </w:r>
        </w:p>
        <w:p w:rsidR="00E55ABF" w:rsidRPr="00471F78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8"/>
              <w:szCs w:val="18"/>
            </w:rPr>
          </w:pPr>
          <w:r w:rsidRPr="0016124C">
            <w:rPr>
              <w:rFonts w:ascii="Arial" w:hAnsi="Arial"/>
              <w:sz w:val="16"/>
              <w:szCs w:val="16"/>
            </w:rPr>
            <w:t>3.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Fluss in die Zukunft</w:t>
          </w:r>
          <w:r w:rsidR="0016124C">
            <w:rPr>
              <w:rFonts w:ascii="Arial" w:hAnsi="Arial"/>
              <w:sz w:val="16"/>
              <w:szCs w:val="16"/>
            </w:rPr>
            <w:tab/>
            <w:t>13:19‘</w:t>
          </w:r>
        </w:p>
      </w:tc>
      <w:tc>
        <w:tcPr>
          <w:tcW w:w="3901" w:type="dxa"/>
          <w:shd w:val="clear" w:color="auto" w:fill="EAEAEA"/>
          <w:vAlign w:val="center"/>
        </w:tcPr>
        <w:p w:rsidR="00E55ABF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1. </w:t>
          </w:r>
          <w:r w:rsidRPr="0016124C">
            <w:rPr>
              <w:rFonts w:ascii="Arial" w:hAnsi="Arial"/>
              <w:sz w:val="16"/>
              <w:szCs w:val="16"/>
            </w:rPr>
            <w:t>Wasser versetzt Berge</w:t>
          </w:r>
          <w:r>
            <w:rPr>
              <w:rFonts w:ascii="Arial" w:hAnsi="Arial"/>
              <w:sz w:val="16"/>
              <w:szCs w:val="16"/>
            </w:rPr>
            <w:tab/>
            <w:t>14:58‘</w:t>
          </w:r>
        </w:p>
        <w:p w:rsid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2. </w:t>
          </w:r>
          <w:r w:rsidRPr="0016124C">
            <w:rPr>
              <w:rFonts w:ascii="Arial" w:hAnsi="Arial"/>
              <w:sz w:val="16"/>
              <w:szCs w:val="16"/>
            </w:rPr>
            <w:t>Kampf dem Sumpf?</w:t>
          </w:r>
          <w:r>
            <w:rPr>
              <w:rFonts w:ascii="Arial" w:hAnsi="Arial"/>
              <w:sz w:val="16"/>
              <w:szCs w:val="16"/>
            </w:rPr>
            <w:tab/>
            <w:t>14:13‘</w:t>
          </w:r>
        </w:p>
        <w:p w:rsidR="0016124C" w:rsidRP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3. </w:t>
          </w:r>
          <w:r w:rsidRPr="0016124C">
            <w:rPr>
              <w:rFonts w:ascii="Arial" w:hAnsi="Arial"/>
              <w:sz w:val="16"/>
              <w:szCs w:val="16"/>
            </w:rPr>
            <w:t>Mit den Zähnen für mehr Vielfalt</w:t>
          </w:r>
          <w:r>
            <w:rPr>
              <w:rFonts w:ascii="Arial" w:hAnsi="Arial"/>
              <w:sz w:val="16"/>
              <w:szCs w:val="16"/>
            </w:rPr>
            <w:tab/>
            <w:t>13:03‘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A1552C"/>
    <w:multiLevelType w:val="hybridMultilevel"/>
    <w:tmpl w:val="E2CE9ACA"/>
    <w:lvl w:ilvl="0" w:tplc="5310E7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F73C5"/>
    <w:multiLevelType w:val="hybridMultilevel"/>
    <w:tmpl w:val="1AC2EA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B4071F"/>
    <w:multiLevelType w:val="hybridMultilevel"/>
    <w:tmpl w:val="062C071C"/>
    <w:lvl w:ilvl="0" w:tplc="28EEA0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3"/>
  </w:num>
  <w:num w:numId="5">
    <w:abstractNumId w:val="22"/>
  </w:num>
  <w:num w:numId="6">
    <w:abstractNumId w:val="18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4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9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ABF"/>
    <w:rsid w:val="000102AA"/>
    <w:rsid w:val="00012008"/>
    <w:rsid w:val="00034C0B"/>
    <w:rsid w:val="0003733E"/>
    <w:rsid w:val="0004298A"/>
    <w:rsid w:val="00043663"/>
    <w:rsid w:val="00046687"/>
    <w:rsid w:val="000508C4"/>
    <w:rsid w:val="000542A1"/>
    <w:rsid w:val="00054A08"/>
    <w:rsid w:val="00056661"/>
    <w:rsid w:val="00062C38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30F9"/>
    <w:rsid w:val="000B40B0"/>
    <w:rsid w:val="000B73FE"/>
    <w:rsid w:val="000C21CF"/>
    <w:rsid w:val="000C578C"/>
    <w:rsid w:val="001012C1"/>
    <w:rsid w:val="00101BE1"/>
    <w:rsid w:val="001065E3"/>
    <w:rsid w:val="00110108"/>
    <w:rsid w:val="001107C0"/>
    <w:rsid w:val="00114139"/>
    <w:rsid w:val="001205C5"/>
    <w:rsid w:val="0013281A"/>
    <w:rsid w:val="001364B2"/>
    <w:rsid w:val="00143CB8"/>
    <w:rsid w:val="001467F6"/>
    <w:rsid w:val="00155BE7"/>
    <w:rsid w:val="00157B16"/>
    <w:rsid w:val="0016124C"/>
    <w:rsid w:val="00161A32"/>
    <w:rsid w:val="00166279"/>
    <w:rsid w:val="0017552C"/>
    <w:rsid w:val="0018786F"/>
    <w:rsid w:val="00194162"/>
    <w:rsid w:val="001A091D"/>
    <w:rsid w:val="001B22A4"/>
    <w:rsid w:val="001B3C76"/>
    <w:rsid w:val="001B5D49"/>
    <w:rsid w:val="001C544E"/>
    <w:rsid w:val="001C7005"/>
    <w:rsid w:val="001D1F47"/>
    <w:rsid w:val="001D2603"/>
    <w:rsid w:val="001E04EE"/>
    <w:rsid w:val="001F448D"/>
    <w:rsid w:val="001F6269"/>
    <w:rsid w:val="002049FF"/>
    <w:rsid w:val="00220784"/>
    <w:rsid w:val="00222AAD"/>
    <w:rsid w:val="00226E71"/>
    <w:rsid w:val="00227596"/>
    <w:rsid w:val="00230DFC"/>
    <w:rsid w:val="002338AA"/>
    <w:rsid w:val="00233B90"/>
    <w:rsid w:val="00236338"/>
    <w:rsid w:val="0024337E"/>
    <w:rsid w:val="00246829"/>
    <w:rsid w:val="002558F8"/>
    <w:rsid w:val="00257F9B"/>
    <w:rsid w:val="00263C4D"/>
    <w:rsid w:val="002724B1"/>
    <w:rsid w:val="00293E12"/>
    <w:rsid w:val="00297FB6"/>
    <w:rsid w:val="002A326C"/>
    <w:rsid w:val="002A4F29"/>
    <w:rsid w:val="002A7D7C"/>
    <w:rsid w:val="002B11F1"/>
    <w:rsid w:val="002C288C"/>
    <w:rsid w:val="002D00AC"/>
    <w:rsid w:val="002D3D65"/>
    <w:rsid w:val="002E2750"/>
    <w:rsid w:val="002F2D5C"/>
    <w:rsid w:val="002F44CC"/>
    <w:rsid w:val="002F58BB"/>
    <w:rsid w:val="00313588"/>
    <w:rsid w:val="00323D0D"/>
    <w:rsid w:val="00323E82"/>
    <w:rsid w:val="00325AEE"/>
    <w:rsid w:val="00330A77"/>
    <w:rsid w:val="00336D76"/>
    <w:rsid w:val="003429F6"/>
    <w:rsid w:val="0034512E"/>
    <w:rsid w:val="00347764"/>
    <w:rsid w:val="00362BEB"/>
    <w:rsid w:val="00367A3B"/>
    <w:rsid w:val="003746C1"/>
    <w:rsid w:val="00383231"/>
    <w:rsid w:val="00386693"/>
    <w:rsid w:val="003944BE"/>
    <w:rsid w:val="003965C2"/>
    <w:rsid w:val="003D05EC"/>
    <w:rsid w:val="003D084C"/>
    <w:rsid w:val="003D4A61"/>
    <w:rsid w:val="003E371A"/>
    <w:rsid w:val="003E7DD1"/>
    <w:rsid w:val="00401F31"/>
    <w:rsid w:val="00410E4C"/>
    <w:rsid w:val="004162E1"/>
    <w:rsid w:val="00427C9C"/>
    <w:rsid w:val="00430A31"/>
    <w:rsid w:val="0044293F"/>
    <w:rsid w:val="00442A37"/>
    <w:rsid w:val="0044373B"/>
    <w:rsid w:val="00445197"/>
    <w:rsid w:val="00452150"/>
    <w:rsid w:val="004617BB"/>
    <w:rsid w:val="00461BF0"/>
    <w:rsid w:val="00463A96"/>
    <w:rsid w:val="00480092"/>
    <w:rsid w:val="00483BAA"/>
    <w:rsid w:val="00485C23"/>
    <w:rsid w:val="00497544"/>
    <w:rsid w:val="004B6E8A"/>
    <w:rsid w:val="004D49D5"/>
    <w:rsid w:val="004E267D"/>
    <w:rsid w:val="004E2CCE"/>
    <w:rsid w:val="004E5D66"/>
    <w:rsid w:val="0050005B"/>
    <w:rsid w:val="00502146"/>
    <w:rsid w:val="00516997"/>
    <w:rsid w:val="0052112C"/>
    <w:rsid w:val="0052198D"/>
    <w:rsid w:val="005245B8"/>
    <w:rsid w:val="00524DCA"/>
    <w:rsid w:val="005301DE"/>
    <w:rsid w:val="00537C46"/>
    <w:rsid w:val="005469AD"/>
    <w:rsid w:val="0055473E"/>
    <w:rsid w:val="0056225E"/>
    <w:rsid w:val="005714A1"/>
    <w:rsid w:val="005744E6"/>
    <w:rsid w:val="00577490"/>
    <w:rsid w:val="0058095E"/>
    <w:rsid w:val="005841F8"/>
    <w:rsid w:val="00591986"/>
    <w:rsid w:val="00595A0E"/>
    <w:rsid w:val="005B0B74"/>
    <w:rsid w:val="005B25FB"/>
    <w:rsid w:val="005B7135"/>
    <w:rsid w:val="005D1E03"/>
    <w:rsid w:val="005D7D38"/>
    <w:rsid w:val="005E41AC"/>
    <w:rsid w:val="005E5974"/>
    <w:rsid w:val="005F2E73"/>
    <w:rsid w:val="005F5C54"/>
    <w:rsid w:val="005F6BBF"/>
    <w:rsid w:val="00614018"/>
    <w:rsid w:val="006179A3"/>
    <w:rsid w:val="006205E8"/>
    <w:rsid w:val="00626EA3"/>
    <w:rsid w:val="0064785C"/>
    <w:rsid w:val="006559FC"/>
    <w:rsid w:val="006615B6"/>
    <w:rsid w:val="0068286F"/>
    <w:rsid w:val="0069095A"/>
    <w:rsid w:val="006922F3"/>
    <w:rsid w:val="006931BB"/>
    <w:rsid w:val="006964BE"/>
    <w:rsid w:val="00696ED8"/>
    <w:rsid w:val="006A15C3"/>
    <w:rsid w:val="006A3A72"/>
    <w:rsid w:val="006A6CA7"/>
    <w:rsid w:val="006B6B4C"/>
    <w:rsid w:val="006C411C"/>
    <w:rsid w:val="006D6A31"/>
    <w:rsid w:val="006E2F5F"/>
    <w:rsid w:val="006E317C"/>
    <w:rsid w:val="006F0AE2"/>
    <w:rsid w:val="00701D98"/>
    <w:rsid w:val="0070285A"/>
    <w:rsid w:val="007059A1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E3F8D"/>
    <w:rsid w:val="007F47DB"/>
    <w:rsid w:val="007F5172"/>
    <w:rsid w:val="007F5CA3"/>
    <w:rsid w:val="008040D0"/>
    <w:rsid w:val="00811096"/>
    <w:rsid w:val="00827136"/>
    <w:rsid w:val="00837C30"/>
    <w:rsid w:val="008459DE"/>
    <w:rsid w:val="00852795"/>
    <w:rsid w:val="00853426"/>
    <w:rsid w:val="00854008"/>
    <w:rsid w:val="00854AFE"/>
    <w:rsid w:val="00860E34"/>
    <w:rsid w:val="00866269"/>
    <w:rsid w:val="008730DE"/>
    <w:rsid w:val="00886FBC"/>
    <w:rsid w:val="00887DA1"/>
    <w:rsid w:val="00893107"/>
    <w:rsid w:val="008A3814"/>
    <w:rsid w:val="008B183D"/>
    <w:rsid w:val="008B2AC2"/>
    <w:rsid w:val="008B6058"/>
    <w:rsid w:val="008C11E6"/>
    <w:rsid w:val="008C2425"/>
    <w:rsid w:val="008C2CE0"/>
    <w:rsid w:val="008C6C31"/>
    <w:rsid w:val="008D031B"/>
    <w:rsid w:val="008E36BE"/>
    <w:rsid w:val="008E3FCC"/>
    <w:rsid w:val="008F3811"/>
    <w:rsid w:val="008F7CCD"/>
    <w:rsid w:val="009043AC"/>
    <w:rsid w:val="0091149B"/>
    <w:rsid w:val="00921AE8"/>
    <w:rsid w:val="00923690"/>
    <w:rsid w:val="00927027"/>
    <w:rsid w:val="009362F4"/>
    <w:rsid w:val="009379B0"/>
    <w:rsid w:val="00937B92"/>
    <w:rsid w:val="00943719"/>
    <w:rsid w:val="009463F4"/>
    <w:rsid w:val="00951C3A"/>
    <w:rsid w:val="00953C86"/>
    <w:rsid w:val="0097078F"/>
    <w:rsid w:val="009763F6"/>
    <w:rsid w:val="00976679"/>
    <w:rsid w:val="00976744"/>
    <w:rsid w:val="009801FD"/>
    <w:rsid w:val="0098167D"/>
    <w:rsid w:val="00981A9C"/>
    <w:rsid w:val="0098392B"/>
    <w:rsid w:val="00983D17"/>
    <w:rsid w:val="00986CDA"/>
    <w:rsid w:val="009A1B40"/>
    <w:rsid w:val="009B548D"/>
    <w:rsid w:val="009B65BF"/>
    <w:rsid w:val="009B6AB6"/>
    <w:rsid w:val="009C48F7"/>
    <w:rsid w:val="009C5128"/>
    <w:rsid w:val="009C6B39"/>
    <w:rsid w:val="009D4F54"/>
    <w:rsid w:val="009E3849"/>
    <w:rsid w:val="009E6CDB"/>
    <w:rsid w:val="009F0855"/>
    <w:rsid w:val="00A02F03"/>
    <w:rsid w:val="00A120DD"/>
    <w:rsid w:val="00A20506"/>
    <w:rsid w:val="00A22195"/>
    <w:rsid w:val="00A305C1"/>
    <w:rsid w:val="00A30917"/>
    <w:rsid w:val="00A321FC"/>
    <w:rsid w:val="00A33B92"/>
    <w:rsid w:val="00A359FA"/>
    <w:rsid w:val="00A427DC"/>
    <w:rsid w:val="00A44367"/>
    <w:rsid w:val="00A51FDF"/>
    <w:rsid w:val="00A601D7"/>
    <w:rsid w:val="00A628C7"/>
    <w:rsid w:val="00A74D0C"/>
    <w:rsid w:val="00A81E74"/>
    <w:rsid w:val="00A82058"/>
    <w:rsid w:val="00A946A0"/>
    <w:rsid w:val="00A97938"/>
    <w:rsid w:val="00AA4229"/>
    <w:rsid w:val="00AB073B"/>
    <w:rsid w:val="00AB4356"/>
    <w:rsid w:val="00AB4557"/>
    <w:rsid w:val="00AB76C5"/>
    <w:rsid w:val="00AC29C1"/>
    <w:rsid w:val="00AC7551"/>
    <w:rsid w:val="00AD1FC6"/>
    <w:rsid w:val="00AD4CA7"/>
    <w:rsid w:val="00AE29AD"/>
    <w:rsid w:val="00AF5072"/>
    <w:rsid w:val="00B07FF4"/>
    <w:rsid w:val="00B108E4"/>
    <w:rsid w:val="00B21A96"/>
    <w:rsid w:val="00B21F56"/>
    <w:rsid w:val="00B34CB3"/>
    <w:rsid w:val="00B36D20"/>
    <w:rsid w:val="00B435DD"/>
    <w:rsid w:val="00B445E3"/>
    <w:rsid w:val="00B4742B"/>
    <w:rsid w:val="00B5025E"/>
    <w:rsid w:val="00B512C6"/>
    <w:rsid w:val="00B55A7C"/>
    <w:rsid w:val="00B62D9B"/>
    <w:rsid w:val="00B76D1B"/>
    <w:rsid w:val="00B87E56"/>
    <w:rsid w:val="00BB2564"/>
    <w:rsid w:val="00BD356A"/>
    <w:rsid w:val="00BE092B"/>
    <w:rsid w:val="00BE4D1C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7F2D"/>
    <w:rsid w:val="00C97378"/>
    <w:rsid w:val="00CA50BD"/>
    <w:rsid w:val="00CB15CC"/>
    <w:rsid w:val="00CB2E4A"/>
    <w:rsid w:val="00CB5761"/>
    <w:rsid w:val="00CB749C"/>
    <w:rsid w:val="00CC0FAF"/>
    <w:rsid w:val="00CC4B43"/>
    <w:rsid w:val="00CD31DF"/>
    <w:rsid w:val="00CE077F"/>
    <w:rsid w:val="00CE2FFD"/>
    <w:rsid w:val="00CE62FC"/>
    <w:rsid w:val="00D01C17"/>
    <w:rsid w:val="00D06954"/>
    <w:rsid w:val="00D13029"/>
    <w:rsid w:val="00D14A49"/>
    <w:rsid w:val="00D2685A"/>
    <w:rsid w:val="00D30DFC"/>
    <w:rsid w:val="00D31261"/>
    <w:rsid w:val="00D34455"/>
    <w:rsid w:val="00D359A5"/>
    <w:rsid w:val="00D45DAD"/>
    <w:rsid w:val="00D60AEC"/>
    <w:rsid w:val="00D63433"/>
    <w:rsid w:val="00D66392"/>
    <w:rsid w:val="00D70309"/>
    <w:rsid w:val="00D73612"/>
    <w:rsid w:val="00D74686"/>
    <w:rsid w:val="00D74C30"/>
    <w:rsid w:val="00D77DF1"/>
    <w:rsid w:val="00D80548"/>
    <w:rsid w:val="00D80E9D"/>
    <w:rsid w:val="00D81416"/>
    <w:rsid w:val="00D866C4"/>
    <w:rsid w:val="00D9231C"/>
    <w:rsid w:val="00D93084"/>
    <w:rsid w:val="00D93B37"/>
    <w:rsid w:val="00D941DA"/>
    <w:rsid w:val="00DB05E1"/>
    <w:rsid w:val="00DC0DD0"/>
    <w:rsid w:val="00DC1020"/>
    <w:rsid w:val="00DC565A"/>
    <w:rsid w:val="00DC58B8"/>
    <w:rsid w:val="00DD05C2"/>
    <w:rsid w:val="00DD166A"/>
    <w:rsid w:val="00DD19F7"/>
    <w:rsid w:val="00DE47B7"/>
    <w:rsid w:val="00DE57F4"/>
    <w:rsid w:val="00DF4EAF"/>
    <w:rsid w:val="00E070FB"/>
    <w:rsid w:val="00E125EF"/>
    <w:rsid w:val="00E20F75"/>
    <w:rsid w:val="00E222A4"/>
    <w:rsid w:val="00E22D37"/>
    <w:rsid w:val="00E25EBF"/>
    <w:rsid w:val="00E311EC"/>
    <w:rsid w:val="00E334CA"/>
    <w:rsid w:val="00E4038E"/>
    <w:rsid w:val="00E55ABF"/>
    <w:rsid w:val="00E55DAB"/>
    <w:rsid w:val="00E55EE8"/>
    <w:rsid w:val="00E56CD4"/>
    <w:rsid w:val="00E6786D"/>
    <w:rsid w:val="00E900F8"/>
    <w:rsid w:val="00E93606"/>
    <w:rsid w:val="00E94C1A"/>
    <w:rsid w:val="00EA4561"/>
    <w:rsid w:val="00EB1B27"/>
    <w:rsid w:val="00EB6185"/>
    <w:rsid w:val="00EC53C9"/>
    <w:rsid w:val="00EC5921"/>
    <w:rsid w:val="00ED0463"/>
    <w:rsid w:val="00EE278D"/>
    <w:rsid w:val="00EE3B5F"/>
    <w:rsid w:val="00EF6A64"/>
    <w:rsid w:val="00F02334"/>
    <w:rsid w:val="00F16CD2"/>
    <w:rsid w:val="00F16EEB"/>
    <w:rsid w:val="00F307D6"/>
    <w:rsid w:val="00F330B2"/>
    <w:rsid w:val="00F45B96"/>
    <w:rsid w:val="00F47E7F"/>
    <w:rsid w:val="00F510E2"/>
    <w:rsid w:val="00F532DE"/>
    <w:rsid w:val="00F5443B"/>
    <w:rsid w:val="00F547CC"/>
    <w:rsid w:val="00F5776C"/>
    <w:rsid w:val="00F640CE"/>
    <w:rsid w:val="00F70D14"/>
    <w:rsid w:val="00F73C5C"/>
    <w:rsid w:val="00F767B2"/>
    <w:rsid w:val="00F81360"/>
    <w:rsid w:val="00F905C6"/>
    <w:rsid w:val="00F92083"/>
    <w:rsid w:val="00F967DF"/>
    <w:rsid w:val="00FA2003"/>
    <w:rsid w:val="00FA520C"/>
    <w:rsid w:val="00FB1813"/>
    <w:rsid w:val="00FB2D13"/>
    <w:rsid w:val="00FB528C"/>
    <w:rsid w:val="00FC199E"/>
    <w:rsid w:val="00FE2868"/>
    <w:rsid w:val="00FE48D5"/>
    <w:rsid w:val="00FF1779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D9E6B-73CE-4F04-9B23-C11F41AA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2</Pages>
  <Words>123</Words>
  <Characters>2589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Wiederwachen der Flüsse</vt:lpstr>
    </vt:vector>
  </TitlesOfParts>
  <Company>SF Schweizer Fernsehen</Company>
  <LinksUpToDate>false</LinksUpToDate>
  <CharactersWithSpaces>2707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Wiederwachen der Flüsse</dc:title>
  <dc:creator>Martina Meier</dc:creator>
  <cp:lastModifiedBy>Marriott, Steven (SRF)</cp:lastModifiedBy>
  <cp:revision>20</cp:revision>
  <cp:lastPrinted>2013-04-15T08:53:00Z</cp:lastPrinted>
  <dcterms:created xsi:type="dcterms:W3CDTF">2013-10-14T15:19:00Z</dcterms:created>
  <dcterms:modified xsi:type="dcterms:W3CDTF">2013-10-18T13:25:00Z</dcterms:modified>
  <cp:category>Zuma Vorlage phe</cp:category>
</cp:coreProperties>
</file>