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RPr="00C2514C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C2514C" w:rsidRDefault="003F509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3010" cy="69469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Pr="00C2514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C2514C" w:rsidRDefault="002D0E33" w:rsidP="003F509A">
            <w:pPr>
              <w:pStyle w:val="berschrift4"/>
              <w:spacing w:after="40"/>
              <w:jc w:val="right"/>
            </w:pPr>
            <w:r w:rsidRPr="00C2514C">
              <w:t>Lösungen zum</w:t>
            </w:r>
            <w:r w:rsidRPr="00C2514C">
              <w:br/>
            </w:r>
            <w:r w:rsidR="003F509A">
              <w:t>Arbeit</w:t>
            </w:r>
            <w:r w:rsidRPr="00C2514C">
              <w:t>sblatt</w:t>
            </w:r>
          </w:p>
        </w:tc>
      </w:tr>
      <w:tr w:rsidR="005D7D38" w:rsidRPr="00C2514C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C2514C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C2514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C2514C" w:rsidRDefault="005D7D38" w:rsidP="00CB15CC">
            <w:pPr>
              <w:pStyle w:val="berschrift4"/>
            </w:pPr>
          </w:p>
        </w:tc>
      </w:tr>
      <w:tr w:rsidR="005D7D38" w:rsidRPr="00C2514C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C2514C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C2514C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A427DC" w:rsidRPr="00C2514C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C2514C" w:rsidRDefault="003F509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70050" cy="1207135"/>
                  <wp:effectExtent l="19050" t="0" r="6350" b="0"/>
                  <wp:docPr id="2" name="Bild 1" descr="3185_img_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3185_img_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C2514C" w:rsidRDefault="00C2514C" w:rsidP="00F92083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</w:rPr>
              <w:t xml:space="preserve">Berufskunde für </w:t>
            </w:r>
            <w:r w:rsidR="003F509A">
              <w:rPr>
                <w:rFonts w:ascii="Arial" w:hAnsi="Arial"/>
                <w:sz w:val="18"/>
              </w:rPr>
              <w:t>Sek I, Sek II</w:t>
            </w:r>
          </w:p>
        </w:tc>
        <w:tc>
          <w:tcPr>
            <w:tcW w:w="2624" w:type="dxa"/>
            <w:shd w:val="clear" w:color="auto" w:fill="C7C0B9"/>
          </w:tcPr>
          <w:p w:rsidR="00A427DC" w:rsidRPr="00C2514C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C2514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C2514C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C2514C" w:rsidRDefault="00C2514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C2514C">
              <w:rPr>
                <w:color w:val="auto"/>
                <w:sz w:val="26"/>
              </w:rPr>
              <w:t>Das will ich werden: Lastwagenführerin</w:t>
            </w:r>
          </w:p>
        </w:tc>
      </w:tr>
      <w:tr w:rsidR="00A427DC" w:rsidRPr="00C2514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C2514C" w:rsidRDefault="00C2514C" w:rsidP="00086C9A">
            <w:pPr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>Berufsbilder aus der Schweiz (10)</w:t>
            </w:r>
          </w:p>
          <w:p w:rsidR="00A427DC" w:rsidRPr="00C2514C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C2514C" w:rsidRDefault="00C2514C" w:rsidP="00086C9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 xml:space="preserve">14:45 </w:t>
            </w:r>
            <w:r w:rsidR="00B87E56" w:rsidRPr="00C2514C">
              <w:rPr>
                <w:rFonts w:ascii="Arial" w:hAnsi="Arial"/>
                <w:sz w:val="20"/>
              </w:rPr>
              <w:t>Minuten</w:t>
            </w:r>
          </w:p>
        </w:tc>
      </w:tr>
    </w:tbl>
    <w:p w:rsidR="00480092" w:rsidRPr="00C2514C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480092" w:rsidRPr="00C2514C" w:rsidTr="00A82058">
        <w:tc>
          <w:tcPr>
            <w:tcW w:w="2777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ab/>
            </w:r>
            <w:r w:rsidRPr="00C2514C">
              <w:rPr>
                <w:rFonts w:ascii="Arial" w:hAnsi="Arial"/>
                <w:sz w:val="20"/>
              </w:rPr>
              <w:tab/>
            </w:r>
          </w:p>
          <w:p w:rsidR="00C2514C" w:rsidRPr="00C2514C" w:rsidRDefault="00C2514C" w:rsidP="00C2514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C2514C">
              <w:rPr>
                <w:rFonts w:ascii="Arial" w:hAnsi="Arial"/>
                <w:b/>
                <w:sz w:val="20"/>
              </w:rPr>
              <w:t>1. Die Voraussetzungen sind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>– Abgeschlossene Volksschule</w:t>
            </w:r>
          </w:p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>– Normales Seh- und Hörvermögen</w:t>
            </w:r>
          </w:p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>– Gute Beobachtungsgabe</w:t>
            </w:r>
          </w:p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>– Physische Belastbarkeit</w:t>
            </w:r>
          </w:p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>– Lernbereitschaft</w:t>
            </w:r>
          </w:p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>– Freude am selbständigen Arbeiten</w:t>
            </w:r>
          </w:p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>– Technische und handwerkliche Fähigkeiten</w:t>
            </w:r>
          </w:p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>– Stressresistent</w:t>
            </w:r>
          </w:p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>– Freude an Lastwagen und am Unterwegssein</w:t>
            </w:r>
          </w:p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>– Bereitschaft, ausserhalb üblicher Arbeitszeiten zu arbeiten</w:t>
            </w:r>
          </w:p>
          <w:p w:rsidR="00480092" w:rsidRDefault="00C2514C" w:rsidP="00C251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>– Verantwortungsbewusst</w:t>
            </w:r>
          </w:p>
          <w:p w:rsidR="00C2514C" w:rsidRDefault="00C2514C" w:rsidP="00C251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C2514C" w:rsidRPr="00C2514C" w:rsidRDefault="00C2514C" w:rsidP="00C2514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C2514C">
              <w:rPr>
                <w:rFonts w:ascii="Arial" w:hAnsi="Arial"/>
                <w:b/>
                <w:sz w:val="20"/>
              </w:rPr>
              <w:t>2. Das gehört neben dem Fahren auch dazu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C2514C" w:rsidRDefault="00C2514C" w:rsidP="00C251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>Pflege des Lastwagens, Kontrolle (Reifendruck, Lichter, Ölstand etc.), Routenplanung, Lieferscheine korrekt ausfüllen, Auf- und Abl</w:t>
            </w:r>
            <w:r w:rsidRPr="00C2514C">
              <w:rPr>
                <w:rFonts w:ascii="Arial" w:hAnsi="Arial"/>
                <w:sz w:val="20"/>
              </w:rPr>
              <w:t>a</w:t>
            </w:r>
            <w:r w:rsidRPr="00C2514C">
              <w:rPr>
                <w:rFonts w:ascii="Arial" w:hAnsi="Arial"/>
                <w:sz w:val="20"/>
              </w:rPr>
              <w:t>den des Wagens, Gefahrengutpapiere und Zolldeklarationen schre</w:t>
            </w:r>
            <w:r w:rsidRPr="00C2514C">
              <w:rPr>
                <w:rFonts w:ascii="Arial" w:hAnsi="Arial"/>
                <w:sz w:val="20"/>
              </w:rPr>
              <w:t>i</w:t>
            </w:r>
            <w:r w:rsidRPr="00C2514C">
              <w:rPr>
                <w:rFonts w:ascii="Arial" w:hAnsi="Arial"/>
                <w:sz w:val="20"/>
              </w:rPr>
              <w:t>ben – je nach Firma auch Wartung des Lastwagens.</w:t>
            </w:r>
          </w:p>
          <w:p w:rsidR="00C2514C" w:rsidRDefault="00C2514C" w:rsidP="00C251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C2514C" w:rsidRPr="00C2514C" w:rsidRDefault="00C2514C" w:rsidP="00C2514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C2514C">
              <w:rPr>
                <w:rFonts w:ascii="Arial" w:hAnsi="Arial"/>
                <w:b/>
                <w:sz w:val="20"/>
              </w:rPr>
              <w:t>3. Welches sind deiner Meinung nach die Vorteile, welches die Nachteile dieser Lehre?</w:t>
            </w:r>
          </w:p>
          <w:p w:rsidR="00C2514C" w:rsidRDefault="00C2514C" w:rsidP="00C251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 xml:space="preserve"> Individuelle Antworten</w:t>
            </w:r>
          </w:p>
          <w:p w:rsidR="00C2514C" w:rsidRDefault="00C2514C" w:rsidP="00C251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C2514C" w:rsidRPr="00C2514C" w:rsidRDefault="00C2514C" w:rsidP="00C2514C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C2514C">
              <w:rPr>
                <w:rFonts w:ascii="Arial" w:hAnsi="Arial"/>
                <w:b/>
                <w:sz w:val="20"/>
              </w:rPr>
              <w:t>4. Die Gliederung der Lehre</w:t>
            </w:r>
          </w:p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>1. Lehrjahr: Werkstatt – eventuell gelegentliches Mitfahren mit dem Lehrlingschef.</w:t>
            </w:r>
          </w:p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>2. Lehrjahr: Begleiten des Lehrlingschefs auf Fahrten, lernen der diversen Prozedere beim Kunden, Fahrstunden, Erwerb des Ler</w:t>
            </w:r>
            <w:r w:rsidRPr="00C2514C">
              <w:rPr>
                <w:rFonts w:ascii="Arial" w:hAnsi="Arial"/>
                <w:sz w:val="20"/>
              </w:rPr>
              <w:t>n</w:t>
            </w:r>
            <w:r w:rsidRPr="00C2514C">
              <w:rPr>
                <w:rFonts w:ascii="Arial" w:hAnsi="Arial"/>
                <w:sz w:val="20"/>
              </w:rPr>
              <w:t>fahrausweis</w:t>
            </w:r>
            <w:r>
              <w:rPr>
                <w:rFonts w:ascii="Arial" w:hAnsi="Arial"/>
                <w:sz w:val="20"/>
              </w:rPr>
              <w:t>es</w:t>
            </w:r>
            <w:r w:rsidRPr="00C2514C">
              <w:rPr>
                <w:rFonts w:ascii="Arial" w:hAnsi="Arial"/>
                <w:sz w:val="20"/>
              </w:rPr>
              <w:t>.</w:t>
            </w:r>
          </w:p>
          <w:p w:rsidR="00C2514C" w:rsidRPr="00C2514C" w:rsidRDefault="00C2514C" w:rsidP="00C251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>3. Lehrjahr: Erwerb des Führerausweises, selbständiges Fahren und gegen Ende der Lehre noch einmal Auffrischen des Werkstattwi</w:t>
            </w:r>
            <w:r w:rsidRPr="00C2514C">
              <w:rPr>
                <w:rFonts w:ascii="Arial" w:hAnsi="Arial"/>
                <w:sz w:val="20"/>
              </w:rPr>
              <w:t>s</w:t>
            </w:r>
            <w:r w:rsidRPr="00C2514C">
              <w:rPr>
                <w:rFonts w:ascii="Arial" w:hAnsi="Arial"/>
                <w:sz w:val="20"/>
              </w:rPr>
              <w:t>sens. Lehrabschlussprüfung.</w:t>
            </w:r>
          </w:p>
        </w:tc>
      </w:tr>
      <w:tr w:rsidR="00480092" w:rsidRPr="00C2514C" w:rsidTr="00A82058">
        <w:tc>
          <w:tcPr>
            <w:tcW w:w="2777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C2514C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048" w:rsidRDefault="00436048">
      <w:r>
        <w:separator/>
      </w:r>
    </w:p>
  </w:endnote>
  <w:endnote w:type="continuationSeparator" w:id="0">
    <w:p w:rsidR="00436048" w:rsidRDefault="0043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9C212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E963EE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F691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2514C" w:rsidRPr="00C2514C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E963EE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F509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F509A" w:rsidRPr="003F509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048" w:rsidRDefault="00436048">
      <w:r>
        <w:separator/>
      </w:r>
    </w:p>
  </w:footnote>
  <w:footnote w:type="continuationSeparator" w:id="0">
    <w:p w:rsidR="00436048" w:rsidRDefault="00436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3F509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4690"/>
                <wp:effectExtent l="19050" t="0" r="2540" b="0"/>
                <wp:docPr id="3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4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9C2127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36866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2127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3F509A"/>
    <w:rsid w:val="00436048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C2425"/>
    <w:rsid w:val="00976744"/>
    <w:rsid w:val="0098167D"/>
    <w:rsid w:val="0098392B"/>
    <w:rsid w:val="009B2299"/>
    <w:rsid w:val="009C2127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2514C"/>
    <w:rsid w:val="00C33582"/>
    <w:rsid w:val="00C712A2"/>
    <w:rsid w:val="00CB15CC"/>
    <w:rsid w:val="00CE62FC"/>
    <w:rsid w:val="00CF691A"/>
    <w:rsid w:val="00D06954"/>
    <w:rsid w:val="00D34455"/>
    <w:rsid w:val="00DC176D"/>
    <w:rsid w:val="00DD166A"/>
    <w:rsid w:val="00DE57F4"/>
    <w:rsid w:val="00E25EBF"/>
    <w:rsid w:val="00E93606"/>
    <w:rsid w:val="00E963EE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serMa\Desktop\Vorlage_4_webdokus_loeb_1201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F95E-3301-4C3D-AC0B-213A6453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Vorlage_4_webdokus_loeb_120125.dotx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LeserMa</dc:creator>
  <cp:keywords/>
  <dc:description/>
  <cp:lastModifiedBy>spinasan</cp:lastModifiedBy>
  <cp:revision>2</cp:revision>
  <cp:lastPrinted>2010-07-26T13:15:00Z</cp:lastPrinted>
  <dcterms:created xsi:type="dcterms:W3CDTF">2012-05-16T13:48:00Z</dcterms:created>
  <dcterms:modified xsi:type="dcterms:W3CDTF">2012-05-16T13:48:00Z</dcterms:modified>
  <cp:category>Zuma Vorlage phe</cp:category>
</cp:coreProperties>
</file>