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2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3434"/>
      </w:tblGrid>
      <w:tr w:rsidR="00334B98" w:rsidTr="009A4E8F">
        <w:tc>
          <w:tcPr>
            <w:tcW w:w="8897" w:type="dxa"/>
          </w:tcPr>
          <w:p w:rsidR="00334B98" w:rsidRPr="00B42AF9" w:rsidRDefault="009A4E8F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b/>
                <w:sz w:val="30"/>
                <w:szCs w:val="30"/>
              </w:rPr>
              <w:t>Der Zoll und seine Aufgaben: Zoll &amp;Grenzwache</w:t>
            </w:r>
          </w:p>
        </w:tc>
        <w:tc>
          <w:tcPr>
            <w:tcW w:w="3434" w:type="dxa"/>
          </w:tcPr>
          <w:p w:rsidR="00334B98" w:rsidRPr="00B42AF9" w:rsidRDefault="00334B98" w:rsidP="009A4E8F">
            <w:pPr>
              <w:ind w:left="2398" w:hanging="2398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rPr>
          <w:rFonts w:asciiTheme="minorHAnsi" w:hAnsiTheme="minorHAnsi"/>
          <w:b/>
          <w:sz w:val="28"/>
          <w:szCs w:val="28"/>
        </w:rPr>
      </w:pPr>
    </w:p>
    <w:p w:rsidR="00334B98" w:rsidRPr="008C7DCE" w:rsidRDefault="00334B98" w:rsidP="00334B98">
      <w:pPr>
        <w:jc w:val="both"/>
        <w:rPr>
          <w:rFonts w:asciiTheme="minorHAnsi" w:hAnsiTheme="minorHAnsi"/>
          <w:b/>
          <w:sz w:val="28"/>
          <w:szCs w:val="28"/>
        </w:rPr>
      </w:pPr>
      <w:r w:rsidRPr="008C7DCE">
        <w:rPr>
          <w:rFonts w:asciiTheme="minorHAnsi" w:hAnsiTheme="minorHAnsi"/>
          <w:b/>
          <w:sz w:val="28"/>
          <w:szCs w:val="28"/>
        </w:rPr>
        <w:t>Der Zoll und die Grenzwache</w:t>
      </w:r>
    </w:p>
    <w:p w:rsidR="00334B98" w:rsidRPr="00B42AF9" w:rsidRDefault="00334B98" w:rsidP="00334B98">
      <w:pPr>
        <w:jc w:val="both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8C7DCE">
        <w:rPr>
          <w:rFonts w:asciiTheme="minorHAnsi" w:hAnsiTheme="minorHAnsi"/>
          <w:sz w:val="26"/>
          <w:szCs w:val="26"/>
        </w:rPr>
        <w:t xml:space="preserve">Schon zur Zeit der alten Römer musste man Zölle bezahlen. </w:t>
      </w:r>
      <w:r w:rsidR="00547C80" w:rsidRPr="008C7DCE">
        <w:rPr>
          <w:rFonts w:asciiTheme="minorHAnsi" w:hAnsiTheme="minorHAnsi"/>
          <w:sz w:val="26"/>
          <w:szCs w:val="26"/>
        </w:rPr>
        <w:t xml:space="preserve">Dies geschah aber nicht nur an den </w:t>
      </w:r>
      <w:r w:rsidR="00547C80" w:rsidRPr="0026788C">
        <w:rPr>
          <w:rFonts w:asciiTheme="minorHAnsi" w:hAnsiTheme="minorHAnsi"/>
          <w:i/>
          <w:color w:val="C00000"/>
          <w:sz w:val="32"/>
          <w:szCs w:val="28"/>
          <w:u w:val="single"/>
        </w:rPr>
        <w:t>Landesgrenzen</w:t>
      </w:r>
      <w:r w:rsidR="00547C80" w:rsidRPr="008C7DCE">
        <w:rPr>
          <w:rFonts w:asciiTheme="minorHAnsi" w:hAnsiTheme="minorHAnsi"/>
          <w:sz w:val="26"/>
          <w:szCs w:val="26"/>
        </w:rPr>
        <w:t xml:space="preserve">. </w:t>
      </w:r>
      <w:r w:rsidRPr="008C7DCE">
        <w:rPr>
          <w:rFonts w:asciiTheme="minorHAnsi" w:hAnsiTheme="minorHAnsi"/>
          <w:sz w:val="26"/>
          <w:szCs w:val="26"/>
        </w:rPr>
        <w:t>Stel</w:t>
      </w:r>
      <w:r>
        <w:rPr>
          <w:rFonts w:asciiTheme="minorHAnsi" w:hAnsiTheme="minorHAnsi"/>
          <w:sz w:val="26"/>
          <w:szCs w:val="26"/>
        </w:rPr>
        <w:t xml:space="preserve">len wir uns einen Kaufmann vor, </w:t>
      </w:r>
      <w:r w:rsidRPr="008C7DCE">
        <w:rPr>
          <w:rFonts w:asciiTheme="minorHAnsi" w:hAnsiTheme="minorHAnsi"/>
          <w:sz w:val="26"/>
          <w:szCs w:val="26"/>
        </w:rPr>
        <w:t xml:space="preserve">der mit einem Eselkarren Datteln von einer Stadt in die nächste transportieren wollte. Überall dort, wo man zwingend die Strasse benützen musste, stand ein Zöllner, der die hohle Hand hinhielt: Brücken, </w:t>
      </w:r>
      <w:r w:rsidR="00DD54F2" w:rsidRPr="0026788C">
        <w:rPr>
          <w:rFonts w:asciiTheme="minorHAnsi" w:hAnsiTheme="minorHAnsi"/>
          <w:i/>
          <w:color w:val="C00000"/>
          <w:sz w:val="32"/>
          <w:szCs w:val="28"/>
          <w:u w:val="single"/>
        </w:rPr>
        <w:t>Stadttore</w:t>
      </w:r>
      <w:r w:rsidRPr="008C7DCE">
        <w:rPr>
          <w:rFonts w:asciiTheme="minorHAnsi" w:hAnsiTheme="minorHAnsi"/>
          <w:sz w:val="26"/>
          <w:szCs w:val="26"/>
        </w:rPr>
        <w:t xml:space="preserve">, Passhöhen etc. Der Dattelhändler musste also überall etwas Geld liegen lassen, sodass die mächtigen Menschen der jeweiligen Region die Strassen unterhalten oder </w:t>
      </w:r>
      <w:r w:rsidRPr="00B42AF9">
        <w:rPr>
          <w:rFonts w:asciiTheme="minorHAnsi" w:hAnsiTheme="minorHAnsi"/>
          <w:sz w:val="26"/>
          <w:szCs w:val="26"/>
        </w:rPr>
        <w:t>die Sicherheit der Strasse gewährleisten konnten.</w:t>
      </w: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A6093F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8C7DCE">
        <w:rPr>
          <w:rFonts w:asciiTheme="minorHAnsi" w:hAnsiTheme="minorHAnsi"/>
          <w:sz w:val="26"/>
          <w:szCs w:val="26"/>
        </w:rPr>
        <w:t xml:space="preserve">In der Schweiz gab es zum Beispiel bis ins Jahr 1830 zirka 450 </w:t>
      </w:r>
      <w:r w:rsidR="00A6093F">
        <w:rPr>
          <w:rFonts w:asciiTheme="minorHAnsi" w:hAnsiTheme="minorHAnsi"/>
          <w:i/>
          <w:color w:val="C00000"/>
          <w:sz w:val="32"/>
          <w:szCs w:val="26"/>
          <w:u w:val="single"/>
        </w:rPr>
        <w:t>Zollstellen</w:t>
      </w:r>
      <w:r w:rsidRPr="008C7DCE">
        <w:rPr>
          <w:rFonts w:asciiTheme="minorHAnsi" w:hAnsiTheme="minorHAnsi"/>
          <w:sz w:val="26"/>
          <w:szCs w:val="26"/>
        </w:rPr>
        <w:t xml:space="preserve">! 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8C7DCE">
        <w:rPr>
          <w:rFonts w:asciiTheme="minorHAnsi" w:hAnsiTheme="minorHAnsi"/>
          <w:sz w:val="26"/>
          <w:szCs w:val="26"/>
        </w:rPr>
        <w:t>Dies erschwerte den Warentransport durch das Land extrem! Im Jahr 1848 wurden diese kantonalen Zollstellen abgeschafft. Für den Z</w:t>
      </w:r>
      <w:r>
        <w:rPr>
          <w:rFonts w:asciiTheme="minorHAnsi" w:hAnsiTheme="minorHAnsi"/>
          <w:sz w:val="26"/>
          <w:szCs w:val="26"/>
        </w:rPr>
        <w:t xml:space="preserve">oll war nun der Bund zuständig. </w:t>
      </w:r>
      <w:r w:rsidRPr="008C7DCE">
        <w:rPr>
          <w:rFonts w:asciiTheme="minorHAnsi" w:hAnsiTheme="minorHAnsi"/>
          <w:sz w:val="26"/>
          <w:szCs w:val="26"/>
        </w:rPr>
        <w:t>Heute trifft man di</w:t>
      </w:r>
      <w:r>
        <w:rPr>
          <w:rFonts w:asciiTheme="minorHAnsi" w:hAnsiTheme="minorHAnsi"/>
          <w:sz w:val="26"/>
          <w:szCs w:val="26"/>
        </w:rPr>
        <w:t xml:space="preserve">e Zöllner und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Grenzwächter</w:t>
      </w:r>
      <w:r w:rsidRPr="008C7DCE">
        <w:rPr>
          <w:rFonts w:asciiTheme="minorHAnsi" w:hAnsiTheme="minorHAnsi"/>
          <w:sz w:val="26"/>
          <w:szCs w:val="26"/>
        </w:rPr>
        <w:t xml:space="preserve"> meist an der Grenze zum Ausland</w:t>
      </w:r>
      <w:r>
        <w:rPr>
          <w:rFonts w:asciiTheme="minorHAnsi" w:hAnsiTheme="minorHAnsi"/>
          <w:sz w:val="26"/>
          <w:szCs w:val="26"/>
        </w:rPr>
        <w:t xml:space="preserve"> </w:t>
      </w:r>
      <w:r w:rsidR="00A6093F">
        <w:rPr>
          <w:rFonts w:asciiTheme="minorHAnsi" w:hAnsiTheme="minorHAnsi"/>
          <w:sz w:val="26"/>
          <w:szCs w:val="26"/>
        </w:rPr>
        <w:t xml:space="preserve">oder im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grenznahen</w:t>
      </w:r>
      <w:r w:rsidR="00A6093F">
        <w:rPr>
          <w:rFonts w:asciiTheme="minorHAnsi" w:hAnsiTheme="minorHAnsi"/>
          <w:sz w:val="26"/>
          <w:szCs w:val="26"/>
        </w:rPr>
        <w:t xml:space="preserve"> </w:t>
      </w:r>
      <w:r w:rsidRPr="008C7DCE">
        <w:rPr>
          <w:rFonts w:asciiTheme="minorHAnsi" w:hAnsiTheme="minorHAnsi"/>
          <w:sz w:val="26"/>
          <w:szCs w:val="26"/>
        </w:rPr>
        <w:t>Gebiet. Auch am Flughafen oder in Zügen sind die Grenzwäc</w:t>
      </w:r>
      <w:r w:rsidRPr="008C7DCE">
        <w:rPr>
          <w:rFonts w:asciiTheme="minorHAnsi" w:hAnsiTheme="minorHAnsi"/>
          <w:sz w:val="26"/>
          <w:szCs w:val="26"/>
        </w:rPr>
        <w:t>h</w:t>
      </w:r>
      <w:r w:rsidRPr="008C7DCE">
        <w:rPr>
          <w:rFonts w:asciiTheme="minorHAnsi" w:hAnsiTheme="minorHAnsi"/>
          <w:sz w:val="26"/>
          <w:szCs w:val="26"/>
        </w:rPr>
        <w:t>ter vor Ort.</w:t>
      </w: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rPr>
          <w:rFonts w:asciiTheme="minorHAnsi" w:hAnsiTheme="minorHAnsi"/>
          <w:sz w:val="16"/>
          <w:szCs w:val="16"/>
        </w:rPr>
      </w:pPr>
    </w:p>
    <w:p w:rsidR="00334B98" w:rsidRDefault="00334B98" w:rsidP="00334B98">
      <w:pPr>
        <w:rPr>
          <w:rFonts w:asciiTheme="minorHAnsi" w:hAnsiTheme="minorHAnsi"/>
          <w:b/>
          <w:sz w:val="26"/>
          <w:szCs w:val="26"/>
        </w:rPr>
      </w:pPr>
      <w:r w:rsidRPr="008C7DCE">
        <w:rPr>
          <w:rFonts w:asciiTheme="minorHAnsi" w:hAnsiTheme="minorHAnsi"/>
          <w:b/>
          <w:sz w:val="26"/>
          <w:szCs w:val="26"/>
        </w:rPr>
        <w:t>Hier sind die Zöllner/innen und Grenzwächter/innen am</w:t>
      </w:r>
      <w:r>
        <w:rPr>
          <w:rFonts w:asciiTheme="minorHAnsi" w:hAnsiTheme="minorHAnsi"/>
          <w:b/>
          <w:sz w:val="26"/>
          <w:szCs w:val="26"/>
        </w:rPr>
        <w:t xml:space="preserve"> </w:t>
      </w:r>
      <w:r w:rsidRPr="008C7DCE">
        <w:rPr>
          <w:rFonts w:asciiTheme="minorHAnsi" w:hAnsiTheme="minorHAnsi"/>
          <w:b/>
          <w:sz w:val="26"/>
          <w:szCs w:val="26"/>
        </w:rPr>
        <w:t>Werk!</w:t>
      </w:r>
    </w:p>
    <w:p w:rsidR="00334B98" w:rsidRPr="00B42AF9" w:rsidRDefault="00334B98" w:rsidP="00334B98">
      <w:pPr>
        <w:rPr>
          <w:rFonts w:asciiTheme="minorHAnsi" w:hAnsiTheme="minorHAnsi"/>
          <w:sz w:val="16"/>
          <w:szCs w:val="16"/>
        </w:rPr>
      </w:pPr>
    </w:p>
    <w:p w:rsidR="00334B98" w:rsidRPr="00B34A2B" w:rsidRDefault="00D40F85" w:rsidP="00334B98">
      <w:pPr>
        <w:spacing w:line="360" w:lineRule="auto"/>
        <w:ind w:left="340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50800</wp:posOffset>
            </wp:positionV>
            <wp:extent cx="2016125" cy="2009775"/>
            <wp:effectExtent l="19050" t="0" r="3175" b="0"/>
            <wp:wrapNone/>
            <wp:docPr id="1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98" w:rsidRPr="008C7DCE">
        <w:rPr>
          <w:rFonts w:asciiTheme="minorHAnsi" w:hAnsiTheme="minorHAnsi"/>
          <w:sz w:val="26"/>
          <w:szCs w:val="26"/>
        </w:rPr>
        <w:t xml:space="preserve">Wenn man </w:t>
      </w:r>
      <w:r w:rsidR="00A6093F" w:rsidRPr="0026788C">
        <w:rPr>
          <w:rFonts w:asciiTheme="minorHAnsi" w:hAnsiTheme="minorHAnsi"/>
          <w:i/>
          <w:color w:val="C00000"/>
          <w:sz w:val="32"/>
          <w:szCs w:val="32"/>
          <w:u w:val="single"/>
        </w:rPr>
        <w:t>Waren</w:t>
      </w:r>
      <w:r w:rsidR="00334B98" w:rsidRPr="008C7DCE">
        <w:rPr>
          <w:rFonts w:asciiTheme="minorHAnsi" w:hAnsiTheme="minorHAnsi"/>
          <w:sz w:val="26"/>
          <w:szCs w:val="26"/>
        </w:rPr>
        <w:t xml:space="preserve"> in die Schweiz einführt oder di</w:t>
      </w:r>
      <w:r w:rsidR="00334B98" w:rsidRPr="008C7DCE">
        <w:rPr>
          <w:rFonts w:asciiTheme="minorHAnsi" w:hAnsiTheme="minorHAnsi"/>
          <w:sz w:val="26"/>
          <w:szCs w:val="26"/>
        </w:rPr>
        <w:t>e</w:t>
      </w:r>
      <w:r w:rsidR="00334B98" w:rsidRPr="008C7DCE">
        <w:rPr>
          <w:rFonts w:asciiTheme="minorHAnsi" w:hAnsiTheme="minorHAnsi"/>
          <w:sz w:val="26"/>
          <w:szCs w:val="26"/>
        </w:rPr>
        <w:t>se aus</w:t>
      </w:r>
      <w:r w:rsidR="00334B98">
        <w:rPr>
          <w:rFonts w:asciiTheme="minorHAnsi" w:hAnsiTheme="minorHAnsi"/>
          <w:sz w:val="26"/>
          <w:szCs w:val="26"/>
        </w:rPr>
        <w:t xml:space="preserve"> dem Land ausführt, so muss man </w:t>
      </w:r>
      <w:r w:rsidR="00334B98" w:rsidRPr="008C7DCE">
        <w:rPr>
          <w:rFonts w:asciiTheme="minorHAnsi" w:hAnsiTheme="minorHAnsi"/>
          <w:sz w:val="26"/>
          <w:szCs w:val="26"/>
        </w:rPr>
        <w:t>einige Vo</w:t>
      </w:r>
      <w:r w:rsidR="00334B98" w:rsidRPr="008C7DCE">
        <w:rPr>
          <w:rFonts w:asciiTheme="minorHAnsi" w:hAnsiTheme="minorHAnsi"/>
          <w:sz w:val="26"/>
          <w:szCs w:val="26"/>
        </w:rPr>
        <w:t>r</w:t>
      </w:r>
      <w:r w:rsidR="00334B98" w:rsidRPr="008C7DCE">
        <w:rPr>
          <w:rFonts w:asciiTheme="minorHAnsi" w:hAnsiTheme="minorHAnsi"/>
          <w:sz w:val="26"/>
          <w:szCs w:val="26"/>
        </w:rPr>
        <w:t xml:space="preserve">gaben berücksichtigen. Der Zoll kontrolliert genau, ob diese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Vorschriften</w:t>
      </w:r>
      <w:r w:rsidR="002F2D92">
        <w:rPr>
          <w:rFonts w:asciiTheme="minorHAnsi" w:hAnsiTheme="minorHAnsi"/>
          <w:i/>
          <w:color w:val="C00000"/>
          <w:sz w:val="32"/>
          <w:szCs w:val="26"/>
          <w:u w:val="single"/>
        </w:rPr>
        <w:t xml:space="preserve"> </w:t>
      </w:r>
      <w:r w:rsidR="00334B98">
        <w:rPr>
          <w:rFonts w:asciiTheme="minorHAnsi" w:hAnsiTheme="minorHAnsi"/>
          <w:sz w:val="26"/>
          <w:szCs w:val="26"/>
        </w:rPr>
        <w:t xml:space="preserve"> </w:t>
      </w:r>
      <w:r w:rsidR="00334B98" w:rsidRPr="008C7DCE">
        <w:rPr>
          <w:rFonts w:asciiTheme="minorHAnsi" w:hAnsiTheme="minorHAnsi"/>
          <w:sz w:val="26"/>
          <w:szCs w:val="26"/>
        </w:rPr>
        <w:t>eingehalten werden.</w:t>
      </w:r>
    </w:p>
    <w:p w:rsidR="00334B98" w:rsidRPr="00B34A2B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Pr="00B34A2B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Pr="00B34A2B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Pr="00B34A2B" w:rsidRDefault="00334B98" w:rsidP="00334B98">
      <w:pPr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434"/>
      </w:tblGrid>
      <w:tr w:rsidR="00334B98" w:rsidTr="00FE1C11">
        <w:tc>
          <w:tcPr>
            <w:tcW w:w="5778" w:type="dxa"/>
          </w:tcPr>
          <w:p w:rsidR="002F2D92" w:rsidRDefault="002F2D92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</w:p>
          <w:p w:rsidR="00334B98" w:rsidRPr="00B42AF9" w:rsidRDefault="00334B98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B42AF9">
              <w:rPr>
                <w:rFonts w:asciiTheme="minorHAnsi" w:hAnsiTheme="minorHAnsi"/>
                <w:b/>
                <w:sz w:val="30"/>
                <w:szCs w:val="30"/>
              </w:rPr>
              <w:lastRenderedPageBreak/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Grenzwache</w:t>
            </w:r>
            <w:r w:rsidRPr="00B42AF9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3434" w:type="dxa"/>
          </w:tcPr>
          <w:p w:rsidR="00334B98" w:rsidRPr="00B42AF9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Pr="000D0298" w:rsidRDefault="00334B98" w:rsidP="00334B98">
      <w:pPr>
        <w:rPr>
          <w:rFonts w:asciiTheme="minorHAnsi" w:hAnsiTheme="minorHAnsi"/>
          <w:b/>
          <w:sz w:val="26"/>
          <w:szCs w:val="26"/>
        </w:rPr>
      </w:pPr>
      <w:r w:rsidRPr="000D0298">
        <w:rPr>
          <w:rFonts w:asciiTheme="minorHAnsi" w:hAnsiTheme="minorHAnsi"/>
          <w:b/>
          <w:sz w:val="26"/>
          <w:szCs w:val="26"/>
        </w:rPr>
        <w:t>Die Zöllnerinnen und Zöllner kontrollieren, ob:</w:t>
      </w:r>
    </w:p>
    <w:p w:rsidR="00334B98" w:rsidRPr="000A0C9B" w:rsidRDefault="00334B98" w:rsidP="00334B98">
      <w:pPr>
        <w:rPr>
          <w:rFonts w:asciiTheme="minorHAnsi" w:hAnsiTheme="minorHAnsi"/>
          <w:sz w:val="16"/>
          <w:szCs w:val="16"/>
        </w:rPr>
      </w:pPr>
    </w:p>
    <w:p w:rsidR="00334B98" w:rsidRPr="000D0298" w:rsidRDefault="00334B98" w:rsidP="00334B98">
      <w:pPr>
        <w:pStyle w:val="Listenabsatz"/>
        <w:numPr>
          <w:ilvl w:val="0"/>
          <w:numId w:val="9"/>
        </w:numPr>
        <w:rPr>
          <w:rFonts w:asciiTheme="minorHAnsi" w:hAnsiTheme="minorHAnsi"/>
          <w:i/>
          <w:sz w:val="26"/>
          <w:szCs w:val="26"/>
        </w:rPr>
      </w:pPr>
      <w:r w:rsidRPr="000D0298">
        <w:rPr>
          <w:rFonts w:asciiTheme="minorHAnsi" w:hAnsiTheme="minorHAnsi"/>
          <w:i/>
          <w:sz w:val="26"/>
          <w:szCs w:val="26"/>
        </w:rPr>
        <w:t xml:space="preserve">Tiere in die Schweiz eingeführt werden, die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geschützt</w:t>
      </w:r>
      <w:r w:rsidRPr="000D0298">
        <w:rPr>
          <w:rFonts w:asciiTheme="minorHAnsi" w:hAnsiTheme="minorHAnsi"/>
          <w:i/>
          <w:sz w:val="26"/>
          <w:szCs w:val="26"/>
        </w:rPr>
        <w:t xml:space="preserve"> sind.</w:t>
      </w:r>
    </w:p>
    <w:p w:rsidR="00334B98" w:rsidRPr="000D0298" w:rsidRDefault="00334B98" w:rsidP="00334B98">
      <w:pPr>
        <w:pStyle w:val="Listenabsatz"/>
        <w:ind w:left="360"/>
        <w:rPr>
          <w:rFonts w:asciiTheme="minorHAnsi" w:hAnsiTheme="minorHAnsi"/>
          <w:i/>
          <w:sz w:val="26"/>
          <w:szCs w:val="26"/>
        </w:rPr>
      </w:pPr>
    </w:p>
    <w:p w:rsidR="00334B98" w:rsidRPr="000D0298" w:rsidRDefault="00334B98" w:rsidP="00334B98">
      <w:pPr>
        <w:pStyle w:val="Listenabsatz"/>
        <w:numPr>
          <w:ilvl w:val="0"/>
          <w:numId w:val="9"/>
        </w:numPr>
        <w:rPr>
          <w:rFonts w:asciiTheme="minorHAnsi" w:hAnsiTheme="minorHAnsi"/>
          <w:i/>
          <w:sz w:val="26"/>
          <w:szCs w:val="26"/>
        </w:rPr>
      </w:pPr>
      <w:r w:rsidRPr="000D0298">
        <w:rPr>
          <w:rFonts w:asciiTheme="minorHAnsi" w:hAnsiTheme="minorHAnsi"/>
          <w:i/>
          <w:sz w:val="26"/>
          <w:szCs w:val="26"/>
        </w:rPr>
        <w:t>gefälschte Produkte in die Schweiz eingeführt werden (z. B. täuschend echt auss</w:t>
      </w:r>
      <w:r w:rsidRPr="000D0298">
        <w:rPr>
          <w:rFonts w:asciiTheme="minorHAnsi" w:hAnsiTheme="minorHAnsi"/>
          <w:i/>
          <w:sz w:val="26"/>
          <w:szCs w:val="26"/>
        </w:rPr>
        <w:t>e</w:t>
      </w:r>
      <w:r w:rsidRPr="000D0298">
        <w:rPr>
          <w:rFonts w:asciiTheme="minorHAnsi" w:hAnsiTheme="minorHAnsi"/>
          <w:i/>
          <w:sz w:val="26"/>
          <w:szCs w:val="26"/>
        </w:rPr>
        <w:t>hende Luxusarmbanduhren, die sich als Fälschung herausstellen).</w:t>
      </w:r>
    </w:p>
    <w:p w:rsidR="00334B98" w:rsidRPr="000D0298" w:rsidRDefault="00334B98" w:rsidP="00334B98">
      <w:pPr>
        <w:rPr>
          <w:rFonts w:asciiTheme="minorHAnsi" w:hAnsiTheme="minorHAnsi"/>
          <w:i/>
          <w:sz w:val="26"/>
          <w:szCs w:val="26"/>
        </w:rPr>
      </w:pPr>
    </w:p>
    <w:p w:rsidR="00334B98" w:rsidRPr="000D0298" w:rsidRDefault="00334B98" w:rsidP="00334B98">
      <w:pPr>
        <w:pStyle w:val="Listenabsatz"/>
        <w:numPr>
          <w:ilvl w:val="0"/>
          <w:numId w:val="9"/>
        </w:numPr>
        <w:rPr>
          <w:rFonts w:asciiTheme="minorHAnsi" w:hAnsiTheme="minorHAnsi"/>
          <w:i/>
          <w:sz w:val="26"/>
          <w:szCs w:val="26"/>
        </w:rPr>
      </w:pPr>
      <w:r w:rsidRPr="000D0298">
        <w:rPr>
          <w:rFonts w:asciiTheme="minorHAnsi" w:hAnsiTheme="minorHAnsi"/>
          <w:i/>
          <w:sz w:val="26"/>
          <w:szCs w:val="26"/>
        </w:rPr>
        <w:t>Medikamente eingeführt werden, die in der Schweiz nicht bewilligt sind.</w:t>
      </w:r>
    </w:p>
    <w:p w:rsidR="00334B98" w:rsidRPr="000D0298" w:rsidRDefault="00334B98" w:rsidP="00334B98">
      <w:pPr>
        <w:rPr>
          <w:rFonts w:asciiTheme="minorHAnsi" w:hAnsiTheme="minorHAnsi"/>
          <w:i/>
          <w:sz w:val="26"/>
          <w:szCs w:val="26"/>
        </w:rPr>
      </w:pPr>
    </w:p>
    <w:p w:rsidR="00334B98" w:rsidRPr="000D0298" w:rsidRDefault="00334B98" w:rsidP="00334B98">
      <w:pPr>
        <w:pStyle w:val="Listenabsatz"/>
        <w:numPr>
          <w:ilvl w:val="0"/>
          <w:numId w:val="9"/>
        </w:numPr>
        <w:rPr>
          <w:rFonts w:asciiTheme="minorHAnsi" w:hAnsiTheme="minorHAnsi"/>
          <w:i/>
          <w:sz w:val="26"/>
          <w:szCs w:val="26"/>
        </w:rPr>
      </w:pPr>
      <w:r>
        <w:rPr>
          <w:rFonts w:asciiTheme="minorHAnsi" w:hAnsiTheme="minorHAnsi"/>
          <w:i/>
          <w:sz w:val="26"/>
          <w:szCs w:val="26"/>
        </w:rPr>
        <w:t xml:space="preserve">verbotene oder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gefährliche</w:t>
      </w:r>
      <w:r w:rsidR="00A6093F" w:rsidRPr="000D0298">
        <w:rPr>
          <w:rFonts w:asciiTheme="minorHAnsi" w:hAnsiTheme="minorHAnsi"/>
          <w:i/>
          <w:sz w:val="26"/>
          <w:szCs w:val="26"/>
        </w:rPr>
        <w:t xml:space="preserve"> </w:t>
      </w:r>
      <w:r w:rsidRPr="000D0298">
        <w:rPr>
          <w:rFonts w:asciiTheme="minorHAnsi" w:hAnsiTheme="minorHAnsi"/>
          <w:i/>
          <w:sz w:val="26"/>
          <w:szCs w:val="26"/>
        </w:rPr>
        <w:t>Gegenstände wie etwa Drogen oder Waffen eing</w:t>
      </w:r>
      <w:r w:rsidRPr="000D0298">
        <w:rPr>
          <w:rFonts w:asciiTheme="minorHAnsi" w:hAnsiTheme="minorHAnsi"/>
          <w:i/>
          <w:sz w:val="26"/>
          <w:szCs w:val="26"/>
        </w:rPr>
        <w:t>e</w:t>
      </w:r>
      <w:r w:rsidRPr="000D0298">
        <w:rPr>
          <w:rFonts w:asciiTheme="minorHAnsi" w:hAnsiTheme="minorHAnsi"/>
          <w:i/>
          <w:sz w:val="26"/>
          <w:szCs w:val="26"/>
        </w:rPr>
        <w:t>führt werden.</w:t>
      </w:r>
    </w:p>
    <w:p w:rsidR="00334B98" w:rsidRPr="000D0298" w:rsidRDefault="00334B98" w:rsidP="00334B98">
      <w:pPr>
        <w:rPr>
          <w:rFonts w:asciiTheme="minorHAnsi" w:hAnsiTheme="minorHAnsi"/>
          <w:i/>
          <w:sz w:val="26"/>
          <w:szCs w:val="26"/>
        </w:rPr>
      </w:pPr>
    </w:p>
    <w:p w:rsidR="00334B98" w:rsidRPr="000D0298" w:rsidRDefault="00334B98" w:rsidP="00334B98">
      <w:pPr>
        <w:pStyle w:val="Listenabsatz"/>
        <w:numPr>
          <w:ilvl w:val="0"/>
          <w:numId w:val="9"/>
        </w:numPr>
        <w:rPr>
          <w:rFonts w:asciiTheme="minorHAnsi" w:hAnsiTheme="minorHAnsi"/>
          <w:i/>
          <w:sz w:val="26"/>
          <w:szCs w:val="26"/>
        </w:rPr>
      </w:pPr>
      <w:r w:rsidRPr="000D0298">
        <w:rPr>
          <w:rFonts w:asciiTheme="minorHAnsi" w:hAnsiTheme="minorHAnsi"/>
          <w:i/>
          <w:sz w:val="26"/>
          <w:szCs w:val="26"/>
        </w:rPr>
        <w:t>Waren korrekt angemeldet und verzollt oder versteuert werden.</w:t>
      </w:r>
    </w:p>
    <w:p w:rsidR="00334B98" w:rsidRPr="00B42AF9" w:rsidRDefault="00334B98" w:rsidP="00334B98">
      <w:pPr>
        <w:jc w:val="both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jc w:val="both"/>
        <w:rPr>
          <w:rFonts w:asciiTheme="minorHAnsi" w:hAnsiTheme="minorHAnsi"/>
          <w:sz w:val="16"/>
          <w:szCs w:val="16"/>
        </w:rPr>
      </w:pPr>
    </w:p>
    <w:p w:rsidR="00334B98" w:rsidRDefault="00334B98" w:rsidP="00334B98">
      <w:pPr>
        <w:jc w:val="both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jc w:val="both"/>
        <w:rPr>
          <w:rFonts w:asciiTheme="minorHAnsi" w:hAnsiTheme="minorHAnsi"/>
          <w:sz w:val="16"/>
          <w:szCs w:val="16"/>
        </w:rPr>
      </w:pPr>
    </w:p>
    <w:p w:rsidR="00334B98" w:rsidRPr="000D02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0D0298">
        <w:rPr>
          <w:rFonts w:asciiTheme="minorHAnsi" w:hAnsiTheme="minorHAnsi"/>
          <w:sz w:val="26"/>
          <w:szCs w:val="26"/>
        </w:rPr>
        <w:t xml:space="preserve">Die meisten ausländischen Unternehmen können ihre Waren nicht einfach so in der Schweiz verkaufen. Oft müssen sie dem Staat dafür etwas bezahlen. So entrichten sie zum Beispiel eine </w:t>
      </w:r>
      <w:r w:rsidR="00A6093F" w:rsidRPr="0026788C">
        <w:rPr>
          <w:rFonts w:asciiTheme="minorHAnsi" w:hAnsiTheme="minorHAnsi"/>
          <w:i/>
          <w:color w:val="C00000"/>
          <w:sz w:val="32"/>
          <w:szCs w:val="32"/>
          <w:u w:val="single"/>
        </w:rPr>
        <w:t>Steuer</w:t>
      </w:r>
      <w:r w:rsidRPr="000D0298">
        <w:rPr>
          <w:rFonts w:asciiTheme="minorHAnsi" w:hAnsiTheme="minorHAnsi"/>
          <w:sz w:val="26"/>
          <w:szCs w:val="26"/>
        </w:rPr>
        <w:t xml:space="preserve"> auf Alkohol, Tabak, Öl, usw.</w:t>
      </w: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0D02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0D0298">
        <w:rPr>
          <w:rFonts w:asciiTheme="minorHAnsi" w:hAnsiTheme="minorHAnsi"/>
          <w:sz w:val="26"/>
          <w:szCs w:val="26"/>
        </w:rPr>
        <w:t>Auch die Lastwagen, die durch die Schweiz fahren, bezahlen eine Strassenver</w:t>
      </w:r>
      <w:r>
        <w:rPr>
          <w:rFonts w:asciiTheme="minorHAnsi" w:hAnsiTheme="minorHAnsi"/>
          <w:sz w:val="26"/>
          <w:szCs w:val="26"/>
        </w:rPr>
        <w:t>k</w:t>
      </w:r>
      <w:r w:rsidRPr="000D0298">
        <w:rPr>
          <w:rFonts w:asciiTheme="minorHAnsi" w:hAnsiTheme="minorHAnsi"/>
          <w:sz w:val="26"/>
          <w:szCs w:val="26"/>
        </w:rPr>
        <w:t>ehrs</w:t>
      </w:r>
      <w:r>
        <w:rPr>
          <w:rFonts w:asciiTheme="minorHAnsi" w:hAnsiTheme="minorHAnsi"/>
          <w:sz w:val="26"/>
          <w:szCs w:val="26"/>
        </w:rPr>
        <w:t>-</w:t>
      </w:r>
      <w:r w:rsidRPr="000D0298">
        <w:rPr>
          <w:rFonts w:asciiTheme="minorHAnsi" w:hAnsiTheme="minorHAnsi"/>
          <w:sz w:val="26"/>
          <w:szCs w:val="26"/>
        </w:rPr>
        <w:t>abgabe. Sie benützen die Schweizer Strassen, Brücken und Tunnels und belasten die Umwelt mit den Abgasen. Zudem achtet der Zoll genau darauf, ob die geladenen Produkte korrekt angemeldet werden.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B42AF9" w:rsidRDefault="00334B98" w:rsidP="00334B98">
      <w:pPr>
        <w:spacing w:line="360" w:lineRule="auto"/>
        <w:rPr>
          <w:rFonts w:asciiTheme="minorHAnsi" w:hAnsiTheme="minorHAnsi"/>
          <w:sz w:val="16"/>
          <w:szCs w:val="16"/>
        </w:rPr>
      </w:pPr>
    </w:p>
    <w:p w:rsidR="00334B98" w:rsidRPr="000D0298" w:rsidRDefault="00D40F85" w:rsidP="00334B98">
      <w:pPr>
        <w:spacing w:line="360" w:lineRule="auto"/>
        <w:ind w:left="3402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2047875" cy="1257300"/>
            <wp:effectExtent l="19050" t="0" r="9525" b="0"/>
            <wp:wrapNone/>
            <wp:docPr id="12" name="Bild 2" descr="MK_K3_051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5" descr="MK_K3_0517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98" w:rsidRPr="000D0298">
        <w:rPr>
          <w:rFonts w:asciiTheme="minorHAnsi" w:hAnsiTheme="minorHAnsi"/>
          <w:sz w:val="26"/>
          <w:szCs w:val="26"/>
        </w:rPr>
        <w:t xml:space="preserve">Auch jeder Konsument, der eine gewisse Anzahl </w:t>
      </w:r>
      <w:r w:rsidR="00334B98">
        <w:rPr>
          <w:rFonts w:asciiTheme="minorHAnsi" w:hAnsiTheme="minorHAnsi"/>
          <w:sz w:val="26"/>
          <w:szCs w:val="26"/>
        </w:rPr>
        <w:t xml:space="preserve">von </w:t>
      </w:r>
      <w:r w:rsidR="00334B98" w:rsidRPr="000D0298">
        <w:rPr>
          <w:rFonts w:asciiTheme="minorHAnsi" w:hAnsiTheme="minorHAnsi"/>
          <w:sz w:val="26"/>
          <w:szCs w:val="26"/>
        </w:rPr>
        <w:t>Produkte</w:t>
      </w:r>
      <w:r w:rsidR="00334B98">
        <w:rPr>
          <w:rFonts w:asciiTheme="minorHAnsi" w:hAnsiTheme="minorHAnsi"/>
          <w:sz w:val="26"/>
          <w:szCs w:val="26"/>
        </w:rPr>
        <w:t>n</w:t>
      </w:r>
      <w:r w:rsidR="00334B98" w:rsidRPr="000D0298">
        <w:rPr>
          <w:rFonts w:asciiTheme="minorHAnsi" w:hAnsiTheme="minorHAnsi"/>
          <w:sz w:val="26"/>
          <w:szCs w:val="26"/>
        </w:rPr>
        <w:t xml:space="preserve"> mit einem be</w:t>
      </w:r>
      <w:r w:rsidR="00334B98">
        <w:rPr>
          <w:rFonts w:asciiTheme="minorHAnsi" w:hAnsiTheme="minorHAnsi"/>
          <w:sz w:val="26"/>
          <w:szCs w:val="26"/>
        </w:rPr>
        <w:t>stimm</w:t>
      </w:r>
      <w:r w:rsidR="00334B98" w:rsidRPr="000D0298">
        <w:rPr>
          <w:rFonts w:asciiTheme="minorHAnsi" w:hAnsiTheme="minorHAnsi"/>
          <w:sz w:val="26"/>
          <w:szCs w:val="26"/>
        </w:rPr>
        <w:t>ten Wert e</w:t>
      </w:r>
      <w:r w:rsidR="00334B98">
        <w:rPr>
          <w:rFonts w:asciiTheme="minorHAnsi" w:hAnsiTheme="minorHAnsi"/>
          <w:sz w:val="26"/>
          <w:szCs w:val="26"/>
        </w:rPr>
        <w:t xml:space="preserve">inführt, muss diese Ware </w:t>
      </w:r>
      <w:r w:rsidR="00A6093F" w:rsidRPr="0026788C">
        <w:rPr>
          <w:rFonts w:asciiTheme="minorHAnsi" w:hAnsiTheme="minorHAnsi"/>
          <w:i/>
          <w:color w:val="C00000"/>
          <w:sz w:val="32"/>
          <w:szCs w:val="32"/>
          <w:u w:val="single"/>
        </w:rPr>
        <w:t>verzollen / versteuern</w:t>
      </w:r>
      <w:r w:rsidR="00A6093F" w:rsidRPr="000D0298">
        <w:rPr>
          <w:rFonts w:asciiTheme="minorHAnsi" w:hAnsiTheme="minorHAnsi"/>
          <w:sz w:val="26"/>
          <w:szCs w:val="26"/>
        </w:rPr>
        <w:t>.</w:t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6A4066" w:rsidRDefault="006A4066" w:rsidP="00334B98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434"/>
      </w:tblGrid>
      <w:tr w:rsidR="00334B98" w:rsidTr="00FE1C11">
        <w:tc>
          <w:tcPr>
            <w:tcW w:w="5778" w:type="dxa"/>
          </w:tcPr>
          <w:p w:rsidR="00334B98" w:rsidRPr="00B42AF9" w:rsidRDefault="00FE1C11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lastRenderedPageBreak/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Grenzwache</w:t>
            </w:r>
            <w:r w:rsidR="00334B98" w:rsidRPr="00B42AF9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3434" w:type="dxa"/>
          </w:tcPr>
          <w:p w:rsidR="00334B98" w:rsidRPr="00B42AF9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Pr="00FA4AFB" w:rsidRDefault="00334B98" w:rsidP="00334B98">
      <w:pPr>
        <w:jc w:val="both"/>
        <w:rPr>
          <w:rFonts w:asciiTheme="minorHAnsi" w:hAnsiTheme="minorHAnsi"/>
          <w:b/>
          <w:sz w:val="26"/>
          <w:szCs w:val="26"/>
        </w:rPr>
      </w:pPr>
      <w:r w:rsidRPr="00FA4AFB">
        <w:rPr>
          <w:rFonts w:asciiTheme="minorHAnsi" w:hAnsiTheme="minorHAnsi"/>
          <w:b/>
          <w:sz w:val="26"/>
          <w:szCs w:val="26"/>
        </w:rPr>
        <w:t>Was macht ein Grenzwächter/eine Grenzwächterin?</w:t>
      </w:r>
    </w:p>
    <w:p w:rsidR="00334B98" w:rsidRPr="00FA4AFB" w:rsidRDefault="00334B98" w:rsidP="00334B98">
      <w:pPr>
        <w:tabs>
          <w:tab w:val="left" w:pos="2130"/>
        </w:tabs>
        <w:jc w:val="both"/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ab/>
      </w:r>
    </w:p>
    <w:p w:rsidR="00334B98" w:rsidRDefault="00334B98" w:rsidP="00334B98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FA4AFB">
        <w:rPr>
          <w:rFonts w:asciiTheme="minorHAnsi" w:hAnsiTheme="minorHAnsi"/>
          <w:sz w:val="26"/>
          <w:szCs w:val="26"/>
        </w:rPr>
        <w:t>Grenzwächter sehen durch die Uniform Polizisten sehr ähnlich. Sie verrichten jedoc</w:t>
      </w:r>
      <w:r>
        <w:rPr>
          <w:rFonts w:asciiTheme="minorHAnsi" w:hAnsiTheme="minorHAnsi"/>
          <w:sz w:val="26"/>
          <w:szCs w:val="26"/>
        </w:rPr>
        <w:t xml:space="preserve">h nicht dieselben Aufgaben. Ein </w:t>
      </w:r>
      <w:r w:rsidRPr="00FA4AFB">
        <w:rPr>
          <w:rFonts w:asciiTheme="minorHAnsi" w:hAnsiTheme="minorHAnsi"/>
          <w:sz w:val="26"/>
          <w:szCs w:val="26"/>
        </w:rPr>
        <w:t>Grenzwächter befindet sich an der Grenze oder im grenznahen Raum und untersucht und kontrolliert</w:t>
      </w:r>
      <w:r>
        <w:rPr>
          <w:rFonts w:asciiTheme="minorHAnsi" w:hAnsiTheme="minorHAnsi"/>
          <w:sz w:val="26"/>
          <w:szCs w:val="26"/>
        </w:rPr>
        <w:t xml:space="preserve"> </w:t>
      </w:r>
      <w:r w:rsidRPr="00FA4AFB">
        <w:rPr>
          <w:rFonts w:asciiTheme="minorHAnsi" w:hAnsiTheme="minorHAnsi"/>
          <w:sz w:val="26"/>
          <w:szCs w:val="26"/>
        </w:rPr>
        <w:t>Waren,</w:t>
      </w:r>
      <w:r w:rsidR="00A6093F">
        <w:rPr>
          <w:rFonts w:asciiTheme="minorHAnsi" w:hAnsiTheme="minorHAnsi"/>
          <w:sz w:val="26"/>
          <w:szCs w:val="26"/>
        </w:rPr>
        <w:t xml:space="preserve"> </w:t>
      </w:r>
      <w:r w:rsidRPr="00FA4AFB">
        <w:rPr>
          <w:rFonts w:asciiTheme="minorHAnsi" w:hAnsiTheme="minorHAnsi"/>
          <w:sz w:val="26"/>
          <w:szCs w:val="26"/>
        </w:rPr>
        <w:t>Personen, Autos und L</w:t>
      </w:r>
      <w:r>
        <w:rPr>
          <w:rFonts w:asciiTheme="minorHAnsi" w:hAnsiTheme="minorHAnsi"/>
          <w:sz w:val="26"/>
          <w:szCs w:val="26"/>
        </w:rPr>
        <w:t xml:space="preserve">astwagen. Er sucht nach Drogen, </w:t>
      </w:r>
      <w:r w:rsidR="00A6093F" w:rsidRPr="0026788C">
        <w:rPr>
          <w:rFonts w:asciiTheme="minorHAnsi" w:hAnsiTheme="minorHAnsi"/>
          <w:i/>
          <w:color w:val="C00000"/>
          <w:sz w:val="32"/>
          <w:szCs w:val="26"/>
          <w:u w:val="single"/>
        </w:rPr>
        <w:t>Schmuggelware</w:t>
      </w:r>
      <w:r>
        <w:rPr>
          <w:rFonts w:asciiTheme="minorHAnsi" w:hAnsiTheme="minorHAnsi"/>
          <w:sz w:val="26"/>
          <w:szCs w:val="26"/>
        </w:rPr>
        <w:t xml:space="preserve">, gesuchten Fahrzeugen oder </w:t>
      </w:r>
      <w:r w:rsidRPr="00FA4AFB">
        <w:rPr>
          <w:rFonts w:asciiTheme="minorHAnsi" w:hAnsiTheme="minorHAnsi"/>
          <w:sz w:val="26"/>
          <w:szCs w:val="26"/>
        </w:rPr>
        <w:t>nach gefälschten Dokumenten.</w:t>
      </w:r>
    </w:p>
    <w:p w:rsidR="00334B98" w:rsidRPr="00FA4AFB" w:rsidRDefault="00334B98" w:rsidP="00334B98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</w:p>
    <w:p w:rsidR="00334B98" w:rsidRPr="00FA4AFB" w:rsidRDefault="00334B98" w:rsidP="00334B98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FA4AFB">
        <w:rPr>
          <w:rFonts w:asciiTheme="minorHAnsi" w:hAnsiTheme="minorHAnsi"/>
          <w:sz w:val="26"/>
          <w:szCs w:val="26"/>
        </w:rPr>
        <w:t>Fällt den Grenzwächtern während e</w:t>
      </w:r>
      <w:r>
        <w:rPr>
          <w:rFonts w:asciiTheme="minorHAnsi" w:hAnsiTheme="minorHAnsi"/>
          <w:sz w:val="26"/>
          <w:szCs w:val="26"/>
        </w:rPr>
        <w:t xml:space="preserve">iner nächtlichen Patrouille ein </w:t>
      </w:r>
      <w:r w:rsidRPr="00FA4AFB">
        <w:rPr>
          <w:rFonts w:asciiTheme="minorHAnsi" w:hAnsiTheme="minorHAnsi"/>
          <w:sz w:val="26"/>
          <w:szCs w:val="26"/>
        </w:rPr>
        <w:t>auffälliges auslä</w:t>
      </w:r>
      <w:r w:rsidRPr="00FA4AFB">
        <w:rPr>
          <w:rFonts w:asciiTheme="minorHAnsi" w:hAnsiTheme="minorHAnsi"/>
          <w:sz w:val="26"/>
          <w:szCs w:val="26"/>
        </w:rPr>
        <w:t>n</w:t>
      </w:r>
      <w:r w:rsidRPr="00FA4AFB">
        <w:rPr>
          <w:rFonts w:asciiTheme="minorHAnsi" w:hAnsiTheme="minorHAnsi"/>
          <w:sz w:val="26"/>
          <w:szCs w:val="26"/>
        </w:rPr>
        <w:t>disches oder inlä</w:t>
      </w:r>
      <w:r>
        <w:rPr>
          <w:rFonts w:asciiTheme="minorHAnsi" w:hAnsiTheme="minorHAnsi"/>
          <w:sz w:val="26"/>
          <w:szCs w:val="26"/>
        </w:rPr>
        <w:t xml:space="preserve">ndisches Fahrzeug auf, das just </w:t>
      </w:r>
      <w:r w:rsidRPr="00FA4AFB">
        <w:rPr>
          <w:rFonts w:asciiTheme="minorHAnsi" w:hAnsiTheme="minorHAnsi"/>
          <w:sz w:val="26"/>
          <w:szCs w:val="26"/>
        </w:rPr>
        <w:t>über die Grenze kommt, so nehmen s</w:t>
      </w:r>
      <w:r>
        <w:rPr>
          <w:rFonts w:asciiTheme="minorHAnsi" w:hAnsiTheme="minorHAnsi"/>
          <w:sz w:val="26"/>
          <w:szCs w:val="26"/>
        </w:rPr>
        <w:t xml:space="preserve">ie dieses genau unter die Lupe. </w:t>
      </w:r>
      <w:r w:rsidRPr="00FA4AFB">
        <w:rPr>
          <w:rFonts w:asciiTheme="minorHAnsi" w:hAnsiTheme="minorHAnsi"/>
          <w:sz w:val="26"/>
          <w:szCs w:val="26"/>
        </w:rPr>
        <w:t xml:space="preserve">Die Reisenden müssen sich </w:t>
      </w:r>
      <w:r w:rsidR="00A6093F" w:rsidRPr="00B56E52">
        <w:rPr>
          <w:rFonts w:asciiTheme="minorHAnsi" w:hAnsiTheme="minorHAnsi"/>
          <w:i/>
          <w:color w:val="C00000"/>
          <w:sz w:val="32"/>
          <w:szCs w:val="26"/>
          <w:u w:val="single"/>
        </w:rPr>
        <w:t>ausweisen</w:t>
      </w:r>
      <w:r w:rsidR="00A6093F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und </w:t>
      </w:r>
      <w:r w:rsidRPr="00FA4AFB">
        <w:rPr>
          <w:rFonts w:asciiTheme="minorHAnsi" w:hAnsiTheme="minorHAnsi"/>
          <w:sz w:val="26"/>
          <w:szCs w:val="26"/>
        </w:rPr>
        <w:t>ang</w:t>
      </w:r>
      <w:r w:rsidRPr="00FA4AFB">
        <w:rPr>
          <w:rFonts w:asciiTheme="minorHAnsi" w:hAnsiTheme="minorHAnsi"/>
          <w:sz w:val="26"/>
          <w:szCs w:val="26"/>
        </w:rPr>
        <w:t>e</w:t>
      </w:r>
      <w:r w:rsidRPr="00FA4AFB">
        <w:rPr>
          <w:rFonts w:asciiTheme="minorHAnsi" w:hAnsiTheme="minorHAnsi"/>
          <w:sz w:val="26"/>
          <w:szCs w:val="26"/>
        </w:rPr>
        <w:t>ben, was für Waren sie dabei haben.</w:t>
      </w:r>
    </w:p>
    <w:p w:rsidR="00334B98" w:rsidRPr="000A0C9B" w:rsidRDefault="00334B98" w:rsidP="00334B98">
      <w:pPr>
        <w:tabs>
          <w:tab w:val="left" w:pos="3615"/>
        </w:tabs>
        <w:rPr>
          <w:rFonts w:asciiTheme="minorHAnsi" w:hAnsiTheme="minorHAnsi"/>
          <w:b/>
          <w:sz w:val="16"/>
          <w:szCs w:val="16"/>
        </w:rPr>
      </w:pPr>
    </w:p>
    <w:p w:rsidR="00334B98" w:rsidRPr="000A0C9B" w:rsidRDefault="00334B98" w:rsidP="00334B98">
      <w:pPr>
        <w:tabs>
          <w:tab w:val="left" w:pos="3615"/>
        </w:tabs>
        <w:rPr>
          <w:rFonts w:asciiTheme="minorHAnsi" w:hAnsiTheme="minorHAnsi"/>
          <w:b/>
          <w:sz w:val="16"/>
          <w:szCs w:val="16"/>
        </w:rPr>
      </w:pPr>
    </w:p>
    <w:p w:rsidR="00334B98" w:rsidRPr="000A0C9B" w:rsidRDefault="00334B98" w:rsidP="00334B98">
      <w:pPr>
        <w:tabs>
          <w:tab w:val="left" w:pos="3615"/>
        </w:tabs>
        <w:rPr>
          <w:rFonts w:asciiTheme="minorHAnsi" w:hAnsiTheme="minorHAnsi"/>
          <w:b/>
          <w:sz w:val="16"/>
          <w:szCs w:val="1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  <w:r w:rsidRPr="000A0C9B">
        <w:rPr>
          <w:rFonts w:asciiTheme="minorHAnsi" w:hAnsiTheme="minorHAnsi"/>
          <w:b/>
          <w:sz w:val="26"/>
          <w:szCs w:val="26"/>
        </w:rPr>
        <w:t>Wie unterscheidet man Zöllner und Grenzwächter?</w:t>
      </w:r>
    </w:p>
    <w:p w:rsidR="00334B98" w:rsidRPr="000A0C9B" w:rsidRDefault="00334B98" w:rsidP="00334B98">
      <w:pPr>
        <w:tabs>
          <w:tab w:val="left" w:pos="3615"/>
        </w:tabs>
        <w:rPr>
          <w:rFonts w:asciiTheme="minorHAnsi" w:hAnsiTheme="minorHAnsi"/>
          <w:b/>
          <w:sz w:val="8"/>
          <w:szCs w:val="8"/>
        </w:rPr>
      </w:pPr>
    </w:p>
    <w:p w:rsidR="00334B98" w:rsidRDefault="00880681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noProof/>
          <w:sz w:val="26"/>
          <w:szCs w:val="26"/>
          <w:lang w:eastAsia="de-CH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78105</wp:posOffset>
            </wp:positionV>
            <wp:extent cx="2362200" cy="1571625"/>
            <wp:effectExtent l="19050" t="0" r="0" b="0"/>
            <wp:wrapNone/>
            <wp:docPr id="51" name="Grafik 50" descr="Zoell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elln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6"/>
          <w:szCs w:val="26"/>
          <w:lang w:eastAsia="de-CH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68580</wp:posOffset>
            </wp:positionV>
            <wp:extent cx="2400300" cy="1571625"/>
            <wp:effectExtent l="19050" t="0" r="0" b="0"/>
            <wp:wrapNone/>
            <wp:docPr id="44" name="Grafik 43" descr="Grenzw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zwach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  <w:r>
        <w:rPr>
          <w:rFonts w:asciiTheme="minorHAnsi" w:hAnsiTheme="minorHAnsi"/>
          <w:b/>
          <w:sz w:val="26"/>
          <w:szCs w:val="26"/>
        </w:rPr>
        <w:tab/>
      </w:r>
      <w:r>
        <w:rPr>
          <w:rFonts w:asciiTheme="minorHAnsi" w:hAnsiTheme="minorHAnsi"/>
          <w:b/>
          <w:sz w:val="26"/>
          <w:szCs w:val="26"/>
        </w:rPr>
        <w:tab/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  <w:r w:rsidRPr="000A0C9B">
        <w:rPr>
          <w:rFonts w:asciiTheme="minorHAnsi" w:hAnsiTheme="minorHAnsi"/>
          <w:b/>
          <w:sz w:val="26"/>
          <w:szCs w:val="26"/>
        </w:rPr>
        <w:tab/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b/>
          <w:sz w:val="26"/>
          <w:szCs w:val="26"/>
        </w:rPr>
      </w:pPr>
    </w:p>
    <w:p w:rsidR="00334B98" w:rsidRPr="009F5FAD" w:rsidRDefault="00334B98" w:rsidP="00334B98">
      <w:pPr>
        <w:tabs>
          <w:tab w:val="left" w:pos="3615"/>
        </w:tabs>
        <w:rPr>
          <w:rFonts w:asciiTheme="minorHAnsi" w:hAnsiTheme="minorHAnsi"/>
          <w:i/>
          <w:sz w:val="26"/>
          <w:szCs w:val="26"/>
        </w:rPr>
      </w:pPr>
      <w:r w:rsidRPr="009F5FAD">
        <w:rPr>
          <w:rFonts w:asciiTheme="minorHAnsi" w:hAnsiTheme="minorHAnsi"/>
          <w:i/>
          <w:sz w:val="26"/>
          <w:szCs w:val="26"/>
        </w:rPr>
        <w:t xml:space="preserve">Dies ist ein… </w:t>
      </w:r>
      <w:r w:rsidRPr="009F5FAD">
        <w:rPr>
          <w:rFonts w:asciiTheme="minorHAnsi" w:hAnsiTheme="minorHAnsi"/>
          <w:i/>
          <w:sz w:val="26"/>
          <w:szCs w:val="26"/>
        </w:rPr>
        <w:tab/>
      </w:r>
      <w:r w:rsidRPr="009F5FAD">
        <w:rPr>
          <w:rFonts w:asciiTheme="minorHAnsi" w:hAnsiTheme="minorHAnsi"/>
          <w:i/>
          <w:sz w:val="26"/>
          <w:szCs w:val="26"/>
        </w:rPr>
        <w:tab/>
      </w:r>
      <w:r w:rsidRPr="009F5FAD">
        <w:rPr>
          <w:rFonts w:asciiTheme="minorHAnsi" w:hAnsiTheme="minorHAnsi"/>
          <w:i/>
          <w:sz w:val="26"/>
          <w:szCs w:val="26"/>
        </w:rPr>
        <w:tab/>
        <w:t>Dies ist ein…</w:t>
      </w:r>
    </w:p>
    <w:p w:rsidR="00334B98" w:rsidRPr="009F5FAD" w:rsidRDefault="00334B98" w:rsidP="00334B98">
      <w:pPr>
        <w:tabs>
          <w:tab w:val="left" w:pos="3615"/>
        </w:tabs>
        <w:rPr>
          <w:rFonts w:asciiTheme="minorHAnsi" w:hAnsiTheme="minorHAnsi"/>
          <w:i/>
          <w:sz w:val="26"/>
          <w:szCs w:val="26"/>
        </w:rPr>
      </w:pPr>
    </w:p>
    <w:p w:rsidR="00334B98" w:rsidRPr="009F5FAD" w:rsidRDefault="00A6093F" w:rsidP="00334B98">
      <w:pPr>
        <w:tabs>
          <w:tab w:val="left" w:pos="3615"/>
        </w:tabs>
        <w:rPr>
          <w:rFonts w:asciiTheme="minorHAnsi" w:hAnsiTheme="minorHAnsi"/>
          <w:i/>
          <w:sz w:val="26"/>
          <w:szCs w:val="26"/>
        </w:rPr>
      </w:pPr>
      <w:r w:rsidRPr="0026788C">
        <w:rPr>
          <w:rFonts w:asciiTheme="minorHAnsi" w:hAnsiTheme="minorHAnsi"/>
          <w:i/>
          <w:color w:val="C00000"/>
          <w:sz w:val="32"/>
          <w:szCs w:val="32"/>
          <w:u w:val="single"/>
        </w:rPr>
        <w:t>Grenzwächter</w:t>
      </w:r>
      <w:r w:rsidRPr="00A6093F">
        <w:rPr>
          <w:rFonts w:asciiTheme="minorHAnsi" w:hAnsiTheme="minorHAnsi"/>
          <w:i/>
          <w:color w:val="C00000"/>
          <w:sz w:val="32"/>
          <w:szCs w:val="32"/>
        </w:rPr>
        <w:tab/>
      </w:r>
      <w:r w:rsidR="00334B98" w:rsidRPr="009F5FAD">
        <w:rPr>
          <w:rFonts w:asciiTheme="minorHAnsi" w:hAnsiTheme="minorHAnsi"/>
          <w:i/>
          <w:sz w:val="26"/>
          <w:szCs w:val="26"/>
        </w:rPr>
        <w:tab/>
      </w:r>
      <w:r w:rsidR="00334B98" w:rsidRPr="009F5FAD">
        <w:rPr>
          <w:rFonts w:asciiTheme="minorHAnsi" w:hAnsiTheme="minorHAnsi"/>
          <w:i/>
          <w:sz w:val="26"/>
          <w:szCs w:val="26"/>
        </w:rPr>
        <w:tab/>
      </w:r>
      <w:r>
        <w:rPr>
          <w:rFonts w:asciiTheme="minorHAnsi" w:hAnsiTheme="minorHAnsi"/>
          <w:i/>
          <w:color w:val="C00000"/>
          <w:sz w:val="32"/>
          <w:szCs w:val="32"/>
          <w:u w:val="single"/>
        </w:rPr>
        <w:t>Zöllner</w:t>
      </w:r>
      <w:r w:rsidRPr="009F5FAD">
        <w:rPr>
          <w:rFonts w:asciiTheme="minorHAnsi" w:hAnsiTheme="minorHAnsi"/>
          <w:i/>
          <w:sz w:val="26"/>
          <w:szCs w:val="26"/>
        </w:rPr>
        <w:t xml:space="preserve"> </w:t>
      </w:r>
    </w:p>
    <w:p w:rsidR="00334B98" w:rsidRPr="009F5FAD" w:rsidRDefault="00334B98" w:rsidP="00334B98">
      <w:pPr>
        <w:tabs>
          <w:tab w:val="left" w:pos="3615"/>
        </w:tabs>
        <w:rPr>
          <w:rFonts w:asciiTheme="minorHAnsi" w:hAnsiTheme="minorHAnsi"/>
          <w:i/>
          <w:sz w:val="26"/>
          <w:szCs w:val="26"/>
        </w:rPr>
      </w:pPr>
    </w:p>
    <w:p w:rsidR="00334B98" w:rsidRPr="009F5FAD" w:rsidRDefault="00334B98" w:rsidP="00334B98">
      <w:pPr>
        <w:tabs>
          <w:tab w:val="left" w:pos="3615"/>
        </w:tabs>
        <w:rPr>
          <w:rFonts w:asciiTheme="minorHAnsi" w:hAnsiTheme="minorHAnsi"/>
          <w:i/>
          <w:sz w:val="26"/>
          <w:szCs w:val="26"/>
        </w:rPr>
      </w:pPr>
      <w:r w:rsidRPr="009F5FAD">
        <w:rPr>
          <w:rFonts w:asciiTheme="minorHAnsi" w:hAnsiTheme="minorHAnsi"/>
          <w:i/>
          <w:sz w:val="26"/>
          <w:szCs w:val="26"/>
        </w:rPr>
        <w:t>Man erkennt ihn an…</w:t>
      </w:r>
      <w:r w:rsidRPr="009F5FAD">
        <w:rPr>
          <w:rFonts w:asciiTheme="minorHAnsi" w:hAnsiTheme="minorHAnsi"/>
          <w:i/>
          <w:sz w:val="26"/>
          <w:szCs w:val="26"/>
        </w:rPr>
        <w:tab/>
      </w:r>
      <w:r w:rsidRPr="009F5FAD">
        <w:rPr>
          <w:rFonts w:asciiTheme="minorHAnsi" w:hAnsiTheme="minorHAnsi"/>
          <w:i/>
          <w:sz w:val="26"/>
          <w:szCs w:val="26"/>
        </w:rPr>
        <w:tab/>
      </w:r>
      <w:r w:rsidRPr="009F5FAD">
        <w:rPr>
          <w:rFonts w:asciiTheme="minorHAnsi" w:hAnsiTheme="minorHAnsi"/>
          <w:i/>
          <w:sz w:val="26"/>
          <w:szCs w:val="26"/>
        </w:rPr>
        <w:tab/>
        <w:t>Man erkennt ihn an…</w:t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</w:p>
    <w:p w:rsidR="00334B98" w:rsidRDefault="00A6093F" w:rsidP="006A4066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  <w:r w:rsidRPr="0026788C">
        <w:rPr>
          <w:rFonts w:asciiTheme="minorHAnsi" w:hAnsiTheme="minorHAnsi"/>
          <w:i/>
          <w:color w:val="C00000"/>
          <w:sz w:val="32"/>
          <w:szCs w:val="32"/>
          <w:u w:val="single"/>
        </w:rPr>
        <w:t>Uniform und Waffe</w:t>
      </w:r>
      <w:r w:rsidR="00334B98">
        <w:rPr>
          <w:rFonts w:asciiTheme="minorHAnsi" w:hAnsiTheme="minorHAnsi"/>
          <w:sz w:val="26"/>
          <w:szCs w:val="26"/>
        </w:rPr>
        <w:tab/>
      </w:r>
      <w:r w:rsidR="00334B98"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 w:rsidRPr="00A6093F">
        <w:rPr>
          <w:rFonts w:asciiTheme="minorHAnsi" w:hAnsiTheme="minorHAnsi"/>
          <w:i/>
          <w:color w:val="C00000"/>
          <w:sz w:val="32"/>
          <w:szCs w:val="32"/>
          <w:u w:val="single"/>
        </w:rPr>
        <w:t>der zivilen Kleidung und der ad-</w:t>
      </w:r>
    </w:p>
    <w:p w:rsidR="00334B98" w:rsidRPr="006A4066" w:rsidRDefault="006A4066" w:rsidP="006A4066">
      <w:pPr>
        <w:tabs>
          <w:tab w:val="left" w:pos="3615"/>
        </w:tabs>
        <w:ind w:left="4956"/>
        <w:rPr>
          <w:rFonts w:asciiTheme="minorHAnsi" w:hAnsiTheme="minorHAnsi"/>
          <w:i/>
          <w:color w:val="C00000"/>
          <w:sz w:val="32"/>
          <w:szCs w:val="32"/>
        </w:rPr>
      </w:pPr>
      <w:proofErr w:type="spellStart"/>
      <w:r>
        <w:rPr>
          <w:rFonts w:asciiTheme="minorHAnsi" w:hAnsiTheme="minorHAnsi"/>
          <w:i/>
          <w:color w:val="C00000"/>
          <w:sz w:val="32"/>
          <w:szCs w:val="32"/>
          <w:u w:val="single"/>
        </w:rPr>
        <w:t>m</w:t>
      </w:r>
      <w:r w:rsidR="00A6093F" w:rsidRPr="00A6093F">
        <w:rPr>
          <w:rFonts w:asciiTheme="minorHAnsi" w:hAnsiTheme="minorHAnsi"/>
          <w:i/>
          <w:color w:val="C00000"/>
          <w:sz w:val="32"/>
          <w:szCs w:val="32"/>
          <w:u w:val="single"/>
        </w:rPr>
        <w:t>inistrativen</w:t>
      </w:r>
      <w:proofErr w:type="spellEnd"/>
      <w:r w:rsidR="00A6093F" w:rsidRPr="00A6093F"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 Arbeit </w:t>
      </w:r>
      <w:r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(z.T. </w:t>
      </w:r>
      <w:r w:rsidR="00A6093F" w:rsidRPr="00A6093F">
        <w:rPr>
          <w:rFonts w:asciiTheme="minorHAnsi" w:hAnsiTheme="minorHAnsi"/>
          <w:i/>
          <w:color w:val="C00000"/>
          <w:sz w:val="32"/>
          <w:szCs w:val="32"/>
          <w:u w:val="single"/>
        </w:rPr>
        <w:t>im B</w:t>
      </w:r>
      <w:r w:rsidR="00A6093F" w:rsidRPr="00A6093F">
        <w:rPr>
          <w:rFonts w:asciiTheme="minorHAnsi" w:hAnsiTheme="minorHAnsi"/>
          <w:i/>
          <w:color w:val="C00000"/>
          <w:sz w:val="32"/>
          <w:szCs w:val="32"/>
          <w:u w:val="single"/>
        </w:rPr>
        <w:t>ü</w:t>
      </w:r>
      <w:r>
        <w:rPr>
          <w:rFonts w:asciiTheme="minorHAnsi" w:hAnsiTheme="minorHAnsi"/>
          <w:i/>
          <w:color w:val="C00000"/>
          <w:sz w:val="32"/>
          <w:szCs w:val="32"/>
          <w:u w:val="single"/>
        </w:rPr>
        <w:t>ro).</w:t>
      </w:r>
    </w:p>
    <w:p w:rsidR="00334B98" w:rsidRDefault="00334B98" w:rsidP="00334B98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9A4E8F" w:rsidRPr="00BC79C8" w:rsidTr="009A4E8F">
        <w:tc>
          <w:tcPr>
            <w:tcW w:w="8330" w:type="dxa"/>
          </w:tcPr>
          <w:p w:rsidR="009A4E8F" w:rsidRPr="001C2EA1" w:rsidRDefault="009A4E8F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 xml:space="preserve">Der Zoll und seine Aufgaben: Was kommt woher? </w:t>
            </w:r>
          </w:p>
        </w:tc>
      </w:tr>
    </w:tbl>
    <w:p w:rsidR="00334B98" w:rsidRDefault="00334B98" w:rsidP="00334B98">
      <w:pPr>
        <w:tabs>
          <w:tab w:val="left" w:pos="3615"/>
        </w:tabs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  <w:r w:rsidRPr="00BD3B32">
        <w:rPr>
          <w:rFonts w:asciiTheme="minorHAnsi" w:hAnsiTheme="minorHAnsi"/>
          <w:sz w:val="28"/>
          <w:szCs w:val="28"/>
        </w:rPr>
        <w:t xml:space="preserve">Wie du </w:t>
      </w:r>
      <w:r>
        <w:rPr>
          <w:rFonts w:asciiTheme="minorHAnsi" w:hAnsiTheme="minorHAnsi"/>
          <w:sz w:val="28"/>
          <w:szCs w:val="28"/>
        </w:rPr>
        <w:t xml:space="preserve">in den Filmen </w:t>
      </w:r>
      <w:r w:rsidRPr="00BD3B32">
        <w:rPr>
          <w:rFonts w:asciiTheme="minorHAnsi" w:hAnsiTheme="minorHAnsi"/>
          <w:sz w:val="28"/>
          <w:szCs w:val="28"/>
        </w:rPr>
        <w:t>gehört hast, treffen an der Grenze unter</w:t>
      </w:r>
      <w:r>
        <w:rPr>
          <w:rFonts w:asciiTheme="minorHAnsi" w:hAnsiTheme="minorHAnsi"/>
          <w:sz w:val="28"/>
          <w:szCs w:val="28"/>
        </w:rPr>
        <w:t>schiedliche Me</w:t>
      </w:r>
      <w:r>
        <w:rPr>
          <w:rFonts w:asciiTheme="minorHAnsi" w:hAnsiTheme="minorHAnsi"/>
          <w:sz w:val="28"/>
          <w:szCs w:val="28"/>
        </w:rPr>
        <w:t>n</w:t>
      </w:r>
      <w:r>
        <w:rPr>
          <w:rFonts w:asciiTheme="minorHAnsi" w:hAnsiTheme="minorHAnsi"/>
          <w:sz w:val="28"/>
          <w:szCs w:val="28"/>
        </w:rPr>
        <w:t xml:space="preserve">schen, Waren und </w:t>
      </w:r>
      <w:r w:rsidRPr="00BD3B32">
        <w:rPr>
          <w:rFonts w:asciiTheme="minorHAnsi" w:hAnsiTheme="minorHAnsi"/>
          <w:sz w:val="28"/>
          <w:szCs w:val="28"/>
        </w:rPr>
        <w:t>Kulturen aufeinander. Die Zöllner und Grenzw</w:t>
      </w:r>
      <w:r>
        <w:rPr>
          <w:rFonts w:asciiTheme="minorHAnsi" w:hAnsiTheme="minorHAnsi"/>
          <w:sz w:val="28"/>
          <w:szCs w:val="28"/>
        </w:rPr>
        <w:t xml:space="preserve">ächter müssen sich also mit den </w:t>
      </w:r>
      <w:r w:rsidRPr="00BD3B32">
        <w:rPr>
          <w:rFonts w:asciiTheme="minorHAnsi" w:hAnsiTheme="minorHAnsi"/>
          <w:sz w:val="28"/>
          <w:szCs w:val="28"/>
        </w:rPr>
        <w:t>verschiedenen Objekten, Sprachen,</w:t>
      </w:r>
      <w:r>
        <w:rPr>
          <w:rFonts w:asciiTheme="minorHAnsi" w:hAnsiTheme="minorHAnsi"/>
          <w:sz w:val="28"/>
          <w:szCs w:val="28"/>
        </w:rPr>
        <w:t xml:space="preserve"> </w:t>
      </w:r>
      <w:r w:rsidRPr="00BD3B32">
        <w:rPr>
          <w:rFonts w:asciiTheme="minorHAnsi" w:hAnsiTheme="minorHAnsi"/>
          <w:sz w:val="28"/>
          <w:szCs w:val="28"/>
        </w:rPr>
        <w:t>Währungen und Eigenhe</w:t>
      </w:r>
      <w:r w:rsidRPr="00BD3B32">
        <w:rPr>
          <w:rFonts w:asciiTheme="minorHAnsi" w:hAnsiTheme="minorHAnsi"/>
          <w:sz w:val="28"/>
          <w:szCs w:val="28"/>
        </w:rPr>
        <w:t>i</w:t>
      </w:r>
      <w:r w:rsidRPr="00BD3B32">
        <w:rPr>
          <w:rFonts w:asciiTheme="minorHAnsi" w:hAnsiTheme="minorHAnsi"/>
          <w:sz w:val="28"/>
          <w:szCs w:val="28"/>
        </w:rPr>
        <w:t>ten der Länder auskennen.</w:t>
      </w: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Pr="00BD3B32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Aufgabe</w:t>
      </w:r>
      <w:r w:rsidRPr="00BD3B32">
        <w:rPr>
          <w:rFonts w:asciiTheme="minorHAnsi" w:hAnsiTheme="minorHAnsi"/>
          <w:i/>
          <w:sz w:val="28"/>
          <w:szCs w:val="28"/>
        </w:rPr>
        <w:t xml:space="preserve">: </w:t>
      </w:r>
    </w:p>
    <w:p w:rsidR="00334B98" w:rsidRPr="00BD3B32" w:rsidRDefault="00334B98" w:rsidP="00334B98">
      <w:pPr>
        <w:jc w:val="both"/>
        <w:rPr>
          <w:rFonts w:asciiTheme="minorHAnsi" w:hAnsiTheme="minorHAnsi"/>
          <w:i/>
          <w:sz w:val="8"/>
          <w:szCs w:val="8"/>
        </w:rPr>
      </w:pP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 w:rsidRPr="00BD3B32">
        <w:rPr>
          <w:rFonts w:asciiTheme="minorHAnsi" w:hAnsiTheme="minorHAnsi"/>
          <w:i/>
          <w:sz w:val="28"/>
          <w:szCs w:val="28"/>
        </w:rPr>
        <w:t>Kannst du dies auch? Stell dir vor: Du stehst als Grenzwächter an der Grenze und kontrollierst ein Auto. Dir fallen die folgenden Objekte, Pässe oder Souv</w:t>
      </w:r>
      <w:r w:rsidRPr="00BD3B32">
        <w:rPr>
          <w:rFonts w:asciiTheme="minorHAnsi" w:hAnsiTheme="minorHAnsi"/>
          <w:i/>
          <w:sz w:val="28"/>
          <w:szCs w:val="28"/>
        </w:rPr>
        <w:t>e</w:t>
      </w:r>
      <w:r w:rsidRPr="00BD3B32">
        <w:rPr>
          <w:rFonts w:asciiTheme="minorHAnsi" w:hAnsiTheme="minorHAnsi"/>
          <w:i/>
          <w:sz w:val="28"/>
          <w:szCs w:val="28"/>
        </w:rPr>
        <w:t>nirs auf. Aus welchem Land kommen wohl die Reisenden bzw. wo waren sie in den Ferien?</w:t>
      </w:r>
      <w:r>
        <w:rPr>
          <w:rFonts w:asciiTheme="minorHAnsi" w:hAnsiTheme="minorHAnsi"/>
          <w:i/>
          <w:sz w:val="28"/>
          <w:szCs w:val="28"/>
        </w:rPr>
        <w:t xml:space="preserve"> Bei Problemen hilft dir dein/e Lehrer/in.</w:t>
      </w: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37465</wp:posOffset>
            </wp:positionV>
            <wp:extent cx="1600200" cy="1190625"/>
            <wp:effectExtent l="19050" t="0" r="0" b="0"/>
            <wp:wrapNone/>
            <wp:docPr id="1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-635</wp:posOffset>
            </wp:positionV>
            <wp:extent cx="929640" cy="1343025"/>
            <wp:effectExtent l="19050" t="0" r="3810" b="0"/>
            <wp:wrapNone/>
            <wp:docPr id="1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38100</wp:posOffset>
            </wp:positionV>
            <wp:extent cx="1714500" cy="409575"/>
            <wp:effectExtent l="19050" t="0" r="0" b="0"/>
            <wp:wrapNone/>
            <wp:docPr id="19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</w:p>
    <w:p w:rsidR="00FB5D01" w:rsidRPr="00B71FDB" w:rsidRDefault="00FB5D01" w:rsidP="00FB5D01">
      <w:pPr>
        <w:jc w:val="both"/>
        <w:rPr>
          <w:rFonts w:asciiTheme="minorHAnsi" w:hAnsiTheme="minorHAnsi"/>
          <w:i/>
          <w:color w:val="C00000"/>
          <w:szCs w:val="20"/>
        </w:rPr>
      </w:pPr>
      <w:r w:rsidRPr="00A6093F">
        <w:rPr>
          <w:rFonts w:asciiTheme="minorHAnsi" w:hAnsiTheme="minorHAnsi"/>
          <w:i/>
          <w:color w:val="C00000"/>
          <w:szCs w:val="20"/>
          <w:u w:val="single"/>
        </w:rPr>
        <w:t>Euro-Geldscheine aus dem Euroraum</w:t>
      </w:r>
      <w:r w:rsidRPr="00B71FDB">
        <w:rPr>
          <w:rFonts w:asciiTheme="minorHAnsi" w:hAnsiTheme="minorHAnsi"/>
          <w:i/>
          <w:color w:val="C00000"/>
          <w:szCs w:val="20"/>
        </w:rPr>
        <w:t xml:space="preserve">       </w:t>
      </w:r>
      <w:r>
        <w:rPr>
          <w:rFonts w:asciiTheme="minorHAnsi" w:hAnsiTheme="minorHAnsi"/>
          <w:i/>
          <w:color w:val="C00000"/>
          <w:szCs w:val="20"/>
        </w:rPr>
        <w:t xml:space="preserve">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Deutsches Autokennzeichen</w:t>
      </w:r>
      <w:r w:rsidRPr="00B71FDB">
        <w:rPr>
          <w:rFonts w:asciiTheme="minorHAnsi" w:hAnsiTheme="minorHAnsi"/>
          <w:i/>
          <w:color w:val="C00000"/>
          <w:szCs w:val="20"/>
        </w:rPr>
        <w:t xml:space="preserve">          </w:t>
      </w:r>
      <w:r>
        <w:rPr>
          <w:rFonts w:asciiTheme="minorHAnsi" w:hAnsiTheme="minorHAnsi"/>
          <w:i/>
          <w:color w:val="C00000"/>
          <w:szCs w:val="20"/>
        </w:rPr>
        <w:t xml:space="preserve"> </w:t>
      </w:r>
      <w:r>
        <w:rPr>
          <w:rFonts w:asciiTheme="minorHAnsi" w:hAnsiTheme="minorHAnsi"/>
          <w:i/>
          <w:color w:val="C00000"/>
          <w:szCs w:val="20"/>
        </w:rPr>
        <w:tab/>
        <w:t xml:space="preserve">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Russischer Pass</w:t>
      </w:r>
    </w:p>
    <w:p w:rsidR="00FB5D01" w:rsidRPr="001C2EA1" w:rsidRDefault="00FB5D01" w:rsidP="00FB5D01">
      <w:pPr>
        <w:rPr>
          <w:rFonts w:asciiTheme="minorHAnsi" w:hAnsiTheme="minorHAnsi"/>
          <w:sz w:val="26"/>
          <w:szCs w:val="26"/>
        </w:rPr>
      </w:pP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1485900" cy="1485900"/>
            <wp:effectExtent l="19050" t="0" r="0" b="0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-41910</wp:posOffset>
            </wp:positionV>
            <wp:extent cx="1466850" cy="981075"/>
            <wp:effectExtent l="19050" t="0" r="0" b="0"/>
            <wp:wrapNone/>
            <wp:docPr id="8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D01" w:rsidRDefault="00FB5D01" w:rsidP="00FB5D01">
      <w:pPr>
        <w:rPr>
          <w:rFonts w:ascii="Monotype Corsiva" w:hAnsi="Monotype Corsiva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  <w:t xml:space="preserve">   </w:t>
      </w:r>
      <w:r w:rsidRPr="001C2EA1">
        <w:rPr>
          <w:rFonts w:ascii="Monotype Corsiva" w:hAnsi="Monotype Corsiva"/>
          <w:sz w:val="80"/>
          <w:szCs w:val="80"/>
        </w:rPr>
        <w:t>Jasas!</w:t>
      </w:r>
    </w:p>
    <w:p w:rsidR="00FB5D01" w:rsidRDefault="00FB5D01" w:rsidP="00FB5D01">
      <w:pPr>
        <w:rPr>
          <w:rFonts w:ascii="Monotype Corsiva" w:hAnsi="Monotype Corsiva"/>
          <w:sz w:val="26"/>
          <w:szCs w:val="26"/>
        </w:rPr>
      </w:pPr>
    </w:p>
    <w:p w:rsidR="00FB5D01" w:rsidRDefault="00FB5D01" w:rsidP="00FB5D01">
      <w:pPr>
        <w:rPr>
          <w:rFonts w:ascii="Monotype Corsiva" w:hAnsi="Monotype Corsiva"/>
          <w:sz w:val="26"/>
          <w:szCs w:val="26"/>
        </w:rPr>
      </w:pPr>
    </w:p>
    <w:p w:rsidR="00FB5D01" w:rsidRPr="001C2EA1" w:rsidRDefault="00FB5D01" w:rsidP="00FB5D01">
      <w:pPr>
        <w:rPr>
          <w:rFonts w:ascii="Monotype Corsiva" w:hAnsi="Monotype Corsiva"/>
          <w:sz w:val="26"/>
          <w:szCs w:val="26"/>
        </w:rPr>
      </w:pPr>
    </w:p>
    <w:p w:rsidR="00FB5D01" w:rsidRPr="00B71FDB" w:rsidRDefault="00FB5D01" w:rsidP="00FB5D01">
      <w:pPr>
        <w:jc w:val="both"/>
        <w:rPr>
          <w:rFonts w:asciiTheme="minorHAnsi" w:hAnsiTheme="minorHAnsi"/>
          <w:i/>
          <w:color w:val="C00000"/>
          <w:szCs w:val="20"/>
        </w:rPr>
      </w:pPr>
      <w:r>
        <w:rPr>
          <w:rFonts w:asciiTheme="minorHAnsi" w:hAnsiTheme="minorHAnsi"/>
          <w:i/>
          <w:color w:val="C00000"/>
          <w:szCs w:val="20"/>
        </w:rPr>
        <w:t xml:space="preserve">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Holzschuhe aus Holland</w:t>
      </w:r>
      <w:r>
        <w:rPr>
          <w:rFonts w:asciiTheme="minorHAnsi" w:hAnsiTheme="minorHAnsi"/>
          <w:i/>
          <w:color w:val="C00000"/>
          <w:szCs w:val="20"/>
        </w:rPr>
        <w:tab/>
        <w:t xml:space="preserve">  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Geldmünzen aus den USA</w:t>
      </w:r>
      <w:r w:rsidRPr="00B71FDB">
        <w:rPr>
          <w:rFonts w:asciiTheme="minorHAnsi" w:hAnsiTheme="minorHAnsi"/>
          <w:i/>
          <w:color w:val="C00000"/>
          <w:szCs w:val="20"/>
        </w:rPr>
        <w:tab/>
        <w:t xml:space="preserve">            </w:t>
      </w:r>
      <w:r>
        <w:rPr>
          <w:rFonts w:asciiTheme="minorHAnsi" w:hAnsiTheme="minorHAnsi"/>
          <w:i/>
          <w:color w:val="C00000"/>
          <w:szCs w:val="20"/>
        </w:rPr>
        <w:t xml:space="preserve">    </w:t>
      </w:r>
      <w:r w:rsidRPr="00B71FDB">
        <w:rPr>
          <w:rFonts w:asciiTheme="minorHAnsi" w:hAnsiTheme="minorHAnsi"/>
          <w:i/>
          <w:color w:val="C00000"/>
          <w:szCs w:val="20"/>
        </w:rPr>
        <w:t xml:space="preserve">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„Hallo“ auf Griechisch</w:t>
      </w: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151765</wp:posOffset>
            </wp:positionV>
            <wp:extent cx="1407160" cy="923925"/>
            <wp:effectExtent l="19050" t="0" r="254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94615</wp:posOffset>
            </wp:positionV>
            <wp:extent cx="1457325" cy="971550"/>
            <wp:effectExtent l="19050" t="0" r="9525" b="0"/>
            <wp:wrapNone/>
            <wp:docPr id="2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  <w:t xml:space="preserve">  </w:t>
      </w:r>
      <w:r>
        <w:rPr>
          <w:rFonts w:ascii="Monotype Corsiva" w:hAnsi="Monotype Corsiva"/>
          <w:sz w:val="80"/>
          <w:szCs w:val="80"/>
        </w:rPr>
        <w:t>God</w:t>
      </w:r>
      <w:r w:rsidRPr="001C2EA1">
        <w:rPr>
          <w:rFonts w:ascii="Monotype Corsiva" w:hAnsi="Monotype Corsiva"/>
          <w:sz w:val="80"/>
          <w:szCs w:val="80"/>
        </w:rPr>
        <w:t xml:space="preserve"> </w:t>
      </w:r>
    </w:p>
    <w:p w:rsidR="00FB5D01" w:rsidRDefault="00FB5D01" w:rsidP="00FB5D01">
      <w:pPr>
        <w:rPr>
          <w:rFonts w:ascii="Monotype Corsiva" w:hAnsi="Monotype Corsiva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  <w:t xml:space="preserve">               </w:t>
      </w:r>
      <w:r>
        <w:rPr>
          <w:rFonts w:ascii="Monotype Corsiva" w:hAnsi="Monotype Corsiva"/>
          <w:sz w:val="80"/>
          <w:szCs w:val="80"/>
        </w:rPr>
        <w:t>dag</w:t>
      </w:r>
      <w:r w:rsidRPr="001C2EA1">
        <w:rPr>
          <w:rFonts w:ascii="Monotype Corsiva" w:hAnsi="Monotype Corsiva"/>
          <w:sz w:val="80"/>
          <w:szCs w:val="80"/>
        </w:rPr>
        <w:t>!</w:t>
      </w:r>
    </w:p>
    <w:p w:rsidR="00FB5D01" w:rsidRDefault="00FB5D01" w:rsidP="00FB5D01">
      <w:pPr>
        <w:rPr>
          <w:rFonts w:asciiTheme="minorHAnsi" w:hAnsiTheme="minorHAnsi"/>
          <w:sz w:val="26"/>
          <w:szCs w:val="26"/>
        </w:rPr>
      </w:pPr>
    </w:p>
    <w:p w:rsidR="00FB5D01" w:rsidRDefault="00FB5D01" w:rsidP="00FB5D01">
      <w:pPr>
        <w:rPr>
          <w:rFonts w:asciiTheme="minorHAnsi" w:hAnsiTheme="minorHAnsi"/>
          <w:i/>
          <w:color w:val="C00000"/>
          <w:szCs w:val="20"/>
        </w:rPr>
      </w:pPr>
      <w:r>
        <w:rPr>
          <w:rFonts w:asciiTheme="minorHAnsi" w:hAnsiTheme="minorHAnsi"/>
          <w:i/>
          <w:color w:val="C00000"/>
          <w:szCs w:val="20"/>
        </w:rPr>
        <w:t xml:space="preserve">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Spanischer Reisepass</w:t>
      </w:r>
      <w:r>
        <w:rPr>
          <w:rFonts w:asciiTheme="minorHAnsi" w:hAnsiTheme="minorHAnsi"/>
          <w:i/>
          <w:color w:val="C00000"/>
          <w:szCs w:val="20"/>
        </w:rPr>
        <w:tab/>
        <w:t xml:space="preserve">              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„Guten Tag“ auf Schwedisch</w:t>
      </w:r>
      <w:r w:rsidRPr="00B71FDB">
        <w:rPr>
          <w:rFonts w:asciiTheme="minorHAnsi" w:hAnsiTheme="minorHAnsi"/>
          <w:i/>
          <w:color w:val="C00000"/>
          <w:szCs w:val="20"/>
        </w:rPr>
        <w:t xml:space="preserve">           </w:t>
      </w:r>
      <w:r>
        <w:rPr>
          <w:rFonts w:asciiTheme="minorHAnsi" w:hAnsiTheme="minorHAnsi"/>
          <w:i/>
          <w:color w:val="C00000"/>
          <w:szCs w:val="20"/>
        </w:rPr>
        <w:t xml:space="preserve">    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Länderzeichen von Finnland</w:t>
      </w:r>
      <w:r w:rsidRPr="00B71FDB">
        <w:rPr>
          <w:rFonts w:asciiTheme="minorHAnsi" w:hAnsiTheme="minorHAnsi"/>
          <w:i/>
          <w:color w:val="C00000"/>
          <w:szCs w:val="20"/>
        </w:rPr>
        <w:t xml:space="preserve">        </w:t>
      </w:r>
    </w:p>
    <w:p w:rsidR="00A6093F" w:rsidRPr="00A6093F" w:rsidRDefault="00A6093F" w:rsidP="00334B98">
      <w:pPr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11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3434"/>
      </w:tblGrid>
      <w:tr w:rsidR="00334B98" w:rsidRPr="00BC79C8" w:rsidTr="009A4E8F">
        <w:tc>
          <w:tcPr>
            <w:tcW w:w="8046" w:type="dxa"/>
          </w:tcPr>
          <w:p w:rsidR="00334B98" w:rsidRPr="001C2EA1" w:rsidRDefault="009A4E8F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>Der Zoll und seine Aufgaben: Was kommt woher?</w:t>
            </w:r>
          </w:p>
        </w:tc>
        <w:tc>
          <w:tcPr>
            <w:tcW w:w="3434" w:type="dxa"/>
          </w:tcPr>
          <w:p w:rsidR="00334B98" w:rsidRPr="001C2EA1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79375</wp:posOffset>
            </wp:positionV>
            <wp:extent cx="1783080" cy="1184910"/>
            <wp:effectExtent l="171450" t="285750" r="160020" b="262890"/>
            <wp:wrapNone/>
            <wp:docPr id="40" name="Grafik 39" descr="bume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meran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285892">
                      <a:off x="0" y="0"/>
                      <a:ext cx="17830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50800</wp:posOffset>
            </wp:positionV>
            <wp:extent cx="1560195" cy="1428750"/>
            <wp:effectExtent l="19050" t="0" r="1905" b="0"/>
            <wp:wrapNone/>
            <wp:docPr id="3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8"/>
          <w:szCs w:val="28"/>
          <w:lang w:eastAsia="de-C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107950</wp:posOffset>
            </wp:positionV>
            <wp:extent cx="1076325" cy="1238250"/>
            <wp:effectExtent l="19050" t="0" r="9525" b="0"/>
            <wp:wrapNone/>
            <wp:docPr id="32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817">
        <w:rPr>
          <w:rFonts w:asciiTheme="minorHAnsi" w:hAnsiTheme="minorHAnsi"/>
          <w:noProof/>
          <w:sz w:val="28"/>
          <w:szCs w:val="28"/>
          <w:lang w:eastAsia="de-CH"/>
        </w:rPr>
        <w:t xml:space="preserve"> </w:t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Pr="009A4E8F" w:rsidRDefault="00A6093F" w:rsidP="00334B98">
      <w:pPr>
        <w:rPr>
          <w:rFonts w:asciiTheme="minorHAnsi" w:hAnsiTheme="minorHAnsi"/>
          <w:i/>
          <w:color w:val="C00000"/>
          <w:szCs w:val="20"/>
          <w:lang w:val="fr-CH"/>
        </w:rPr>
      </w:pPr>
      <w:r w:rsidRPr="009A4E8F">
        <w:rPr>
          <w:rFonts w:asciiTheme="minorHAnsi" w:hAnsiTheme="minorHAnsi"/>
          <w:i/>
          <w:color w:val="C00000"/>
          <w:szCs w:val="20"/>
        </w:rPr>
        <w:t xml:space="preserve">     </w:t>
      </w:r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Souvenir </w:t>
      </w:r>
      <w:proofErr w:type="spellStart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>aus</w:t>
      </w:r>
      <w:proofErr w:type="spellEnd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 </w:t>
      </w:r>
      <w:proofErr w:type="spellStart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>Ägypten</w:t>
      </w:r>
      <w:proofErr w:type="spellEnd"/>
      <w:r w:rsidRPr="009A4E8F">
        <w:rPr>
          <w:rFonts w:asciiTheme="minorHAnsi" w:hAnsiTheme="minorHAnsi"/>
          <w:i/>
          <w:color w:val="C00000"/>
          <w:szCs w:val="20"/>
          <w:lang w:val="fr-CH"/>
        </w:rPr>
        <w:t xml:space="preserve">  </w:t>
      </w:r>
      <w:r w:rsidRPr="009A4E8F">
        <w:rPr>
          <w:rFonts w:asciiTheme="minorHAnsi" w:hAnsiTheme="minorHAnsi"/>
          <w:i/>
          <w:color w:val="C00000"/>
          <w:szCs w:val="20"/>
          <w:lang w:val="fr-CH"/>
        </w:rPr>
        <w:tab/>
      </w:r>
      <w:r w:rsidRPr="009A4E8F">
        <w:rPr>
          <w:rFonts w:asciiTheme="minorHAnsi" w:hAnsiTheme="minorHAnsi"/>
          <w:i/>
          <w:color w:val="C00000"/>
          <w:szCs w:val="20"/>
          <w:lang w:val="fr-CH"/>
        </w:rPr>
        <w:tab/>
        <w:t xml:space="preserve">            </w:t>
      </w:r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Souvenir </w:t>
      </w:r>
      <w:proofErr w:type="spellStart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>aus</w:t>
      </w:r>
      <w:proofErr w:type="spellEnd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 </w:t>
      </w:r>
      <w:proofErr w:type="spellStart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>England</w:t>
      </w:r>
      <w:proofErr w:type="spellEnd"/>
      <w:r w:rsidRPr="009A4E8F">
        <w:rPr>
          <w:rFonts w:asciiTheme="minorHAnsi" w:hAnsiTheme="minorHAnsi"/>
          <w:i/>
          <w:color w:val="C00000"/>
          <w:szCs w:val="20"/>
          <w:lang w:val="fr-CH"/>
        </w:rPr>
        <w:tab/>
      </w:r>
      <w:r w:rsidRPr="009A4E8F">
        <w:rPr>
          <w:rFonts w:asciiTheme="minorHAnsi" w:hAnsiTheme="minorHAnsi"/>
          <w:i/>
          <w:color w:val="C00000"/>
          <w:szCs w:val="20"/>
          <w:lang w:val="fr-CH"/>
        </w:rPr>
        <w:tab/>
        <w:t xml:space="preserve"> </w:t>
      </w:r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Souvenir </w:t>
      </w:r>
      <w:proofErr w:type="spellStart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>aus</w:t>
      </w:r>
      <w:proofErr w:type="spellEnd"/>
      <w:r w:rsidRPr="009A4E8F">
        <w:rPr>
          <w:rFonts w:asciiTheme="minorHAnsi" w:hAnsiTheme="minorHAnsi"/>
          <w:i/>
          <w:color w:val="C00000"/>
          <w:szCs w:val="20"/>
          <w:u w:val="single"/>
          <w:lang w:val="fr-CH"/>
        </w:rPr>
        <w:t xml:space="preserve"> Australien</w:t>
      </w:r>
    </w:p>
    <w:p w:rsidR="00A6093F" w:rsidRPr="009A4E8F" w:rsidRDefault="00A6093F" w:rsidP="00334B98">
      <w:pPr>
        <w:rPr>
          <w:rFonts w:asciiTheme="minorHAnsi" w:hAnsiTheme="minorHAnsi"/>
          <w:i/>
          <w:color w:val="C00000"/>
          <w:szCs w:val="20"/>
          <w:lang w:val="fr-CH"/>
        </w:rPr>
      </w:pPr>
    </w:p>
    <w:p w:rsidR="00A6093F" w:rsidRPr="009A4E8F" w:rsidRDefault="00A6093F" w:rsidP="00334B98">
      <w:pPr>
        <w:rPr>
          <w:rFonts w:asciiTheme="minorHAnsi" w:hAnsiTheme="minorHAnsi"/>
          <w:sz w:val="26"/>
          <w:szCs w:val="26"/>
          <w:lang w:val="fr-CH"/>
        </w:rPr>
      </w:pPr>
    </w:p>
    <w:p w:rsidR="00334B98" w:rsidRPr="009A4E8F" w:rsidRDefault="00334B98" w:rsidP="00334B98">
      <w:pPr>
        <w:rPr>
          <w:rFonts w:asciiTheme="minorHAnsi" w:hAnsiTheme="minorHAnsi"/>
          <w:sz w:val="26"/>
          <w:szCs w:val="26"/>
          <w:lang w:val="fr-CH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1270</wp:posOffset>
            </wp:positionV>
            <wp:extent cx="904875" cy="1381125"/>
            <wp:effectExtent l="19050" t="0" r="9525" b="0"/>
            <wp:wrapNone/>
            <wp:docPr id="35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B98" w:rsidRPr="009A4E8F" w:rsidRDefault="00334B98" w:rsidP="00334B98">
      <w:pPr>
        <w:rPr>
          <w:rFonts w:asciiTheme="minorHAnsi" w:hAnsiTheme="minorHAnsi"/>
          <w:sz w:val="26"/>
          <w:szCs w:val="26"/>
          <w:lang w:val="fr-CH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37465</wp:posOffset>
            </wp:positionV>
            <wp:extent cx="1543050" cy="1028700"/>
            <wp:effectExtent l="19050" t="0" r="0" b="0"/>
            <wp:wrapNone/>
            <wp:docPr id="37" name="Grafik 36" descr="h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z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B98" w:rsidRDefault="00334B98" w:rsidP="00334B98">
      <w:pPr>
        <w:rPr>
          <w:rFonts w:ascii="Monotype Corsiva" w:hAnsi="Monotype Corsiva"/>
          <w:sz w:val="26"/>
          <w:szCs w:val="26"/>
        </w:rPr>
      </w:pP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</w:r>
      <w:r w:rsidRPr="009A4E8F">
        <w:rPr>
          <w:rFonts w:asciiTheme="minorHAnsi" w:hAnsiTheme="minorHAnsi"/>
          <w:sz w:val="26"/>
          <w:szCs w:val="26"/>
          <w:lang w:val="fr-CH"/>
        </w:rPr>
        <w:tab/>
        <w:t xml:space="preserve">   </w:t>
      </w:r>
      <w:r>
        <w:rPr>
          <w:rFonts w:ascii="Monotype Corsiva" w:hAnsi="Monotype Corsiva"/>
          <w:sz w:val="80"/>
          <w:szCs w:val="80"/>
        </w:rPr>
        <w:t>Ni hao!</w:t>
      </w:r>
    </w:p>
    <w:p w:rsidR="00334B98" w:rsidRDefault="00334B98" w:rsidP="00334B98">
      <w:pPr>
        <w:rPr>
          <w:rFonts w:ascii="Monotype Corsiva" w:hAnsi="Monotype Corsiva"/>
          <w:sz w:val="26"/>
          <w:szCs w:val="26"/>
        </w:rPr>
      </w:pPr>
    </w:p>
    <w:p w:rsidR="00334B98" w:rsidRDefault="00334B98" w:rsidP="00334B98">
      <w:pPr>
        <w:rPr>
          <w:rFonts w:ascii="Monotype Corsiva" w:hAnsi="Monotype Corsiva"/>
          <w:sz w:val="26"/>
          <w:szCs w:val="26"/>
        </w:rPr>
      </w:pPr>
    </w:p>
    <w:p w:rsidR="00334B98" w:rsidRPr="009D0B04" w:rsidRDefault="00334B98" w:rsidP="00334B98">
      <w:pPr>
        <w:rPr>
          <w:rFonts w:ascii="Monotype Corsiva" w:hAnsi="Monotype Corsiva"/>
          <w:sz w:val="32"/>
          <w:szCs w:val="32"/>
        </w:rPr>
      </w:pPr>
    </w:p>
    <w:p w:rsidR="00334B98" w:rsidRDefault="00A6093F" w:rsidP="00334B9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i/>
          <w:color w:val="C00000"/>
          <w:szCs w:val="20"/>
        </w:rPr>
        <w:t xml:space="preserve">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Souvenir aus Portugal</w:t>
      </w:r>
      <w:r>
        <w:rPr>
          <w:rFonts w:asciiTheme="minorHAnsi" w:hAnsiTheme="minorHAnsi"/>
          <w:i/>
          <w:color w:val="C00000"/>
          <w:szCs w:val="20"/>
        </w:rPr>
        <w:tab/>
      </w:r>
      <w:r>
        <w:rPr>
          <w:rFonts w:asciiTheme="minorHAnsi" w:hAnsiTheme="minorHAnsi"/>
          <w:i/>
          <w:color w:val="C00000"/>
          <w:szCs w:val="20"/>
        </w:rPr>
        <w:tab/>
        <w:t xml:space="preserve">     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Souvenir aus Deutschland</w:t>
      </w:r>
      <w:r>
        <w:rPr>
          <w:rFonts w:asciiTheme="minorHAnsi" w:hAnsiTheme="minorHAnsi"/>
          <w:i/>
          <w:color w:val="C00000"/>
          <w:szCs w:val="20"/>
        </w:rPr>
        <w:t xml:space="preserve"> </w:t>
      </w:r>
      <w:r w:rsidRPr="00B71FDB">
        <w:rPr>
          <w:rFonts w:asciiTheme="minorHAnsi" w:hAnsiTheme="minorHAnsi"/>
          <w:i/>
          <w:color w:val="C00000"/>
          <w:szCs w:val="20"/>
        </w:rPr>
        <w:tab/>
        <w:t xml:space="preserve">    </w:t>
      </w:r>
      <w:r>
        <w:rPr>
          <w:rFonts w:asciiTheme="minorHAnsi" w:hAnsiTheme="minorHAnsi"/>
          <w:i/>
          <w:color w:val="C00000"/>
          <w:szCs w:val="20"/>
        </w:rPr>
        <w:tab/>
        <w:t xml:space="preserve">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„Guten Tag“ auf Chinesisch</w:t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>
        <w:rPr>
          <w:rFonts w:asciiTheme="minorHAnsi" w:hAnsiTheme="minorHAnsi"/>
          <w:sz w:val="26"/>
          <w:szCs w:val="26"/>
        </w:rPr>
        <w:tab/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</w:p>
    <w:p w:rsidR="00A6093F" w:rsidRDefault="00A6093F" w:rsidP="00334B98">
      <w:pPr>
        <w:rPr>
          <w:rFonts w:asciiTheme="minorHAnsi" w:hAnsiTheme="minorHAnsi"/>
          <w:sz w:val="26"/>
          <w:szCs w:val="26"/>
        </w:rPr>
      </w:pPr>
    </w:p>
    <w:p w:rsidR="00334B98" w:rsidRDefault="00A6093F" w:rsidP="00334B98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7620</wp:posOffset>
            </wp:positionV>
            <wp:extent cx="1400175" cy="933450"/>
            <wp:effectExtent l="19050" t="0" r="9525" b="0"/>
            <wp:wrapNone/>
            <wp:docPr id="38" name="Grafik 37" descr="doll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B98"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48895</wp:posOffset>
            </wp:positionV>
            <wp:extent cx="1310005" cy="742950"/>
            <wp:effectExtent l="19050" t="0" r="4445" b="0"/>
            <wp:wrapNone/>
            <wp:docPr id="39" name="Grafik 38" descr="somb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brer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B98">
        <w:rPr>
          <w:rFonts w:asciiTheme="minorHAnsi" w:hAnsiTheme="minorHAnsi"/>
          <w:sz w:val="26"/>
          <w:szCs w:val="26"/>
        </w:rPr>
        <w:tab/>
      </w:r>
      <w:r w:rsidR="00334B98">
        <w:rPr>
          <w:rFonts w:asciiTheme="minorHAnsi" w:hAnsiTheme="minorHAnsi"/>
          <w:sz w:val="26"/>
          <w:szCs w:val="26"/>
        </w:rPr>
        <w:tab/>
        <w:t xml:space="preserve">  </w:t>
      </w:r>
    </w:p>
    <w:p w:rsidR="00334B98" w:rsidRDefault="00A6093F" w:rsidP="00334B98">
      <w:pPr>
        <w:rPr>
          <w:rFonts w:ascii="Monotype Corsiva" w:hAnsi="Monotype Corsiva"/>
          <w:sz w:val="26"/>
          <w:szCs w:val="26"/>
        </w:rPr>
      </w:pPr>
      <w:r>
        <w:rPr>
          <w:rFonts w:asciiTheme="minorHAnsi" w:hAnsiTheme="minorHAnsi"/>
          <w:noProof/>
          <w:sz w:val="26"/>
          <w:szCs w:val="26"/>
          <w:lang w:eastAsia="de-C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34925</wp:posOffset>
            </wp:positionV>
            <wp:extent cx="1725930" cy="381000"/>
            <wp:effectExtent l="19050" t="0" r="7620" b="0"/>
            <wp:wrapNone/>
            <wp:docPr id="36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98">
        <w:rPr>
          <w:rFonts w:asciiTheme="minorHAnsi" w:hAnsiTheme="minorHAnsi"/>
          <w:sz w:val="26"/>
          <w:szCs w:val="26"/>
        </w:rPr>
        <w:tab/>
      </w:r>
      <w:r w:rsidR="00334B98">
        <w:rPr>
          <w:rFonts w:asciiTheme="minorHAnsi" w:hAnsiTheme="minorHAnsi"/>
          <w:sz w:val="26"/>
          <w:szCs w:val="26"/>
        </w:rPr>
        <w:tab/>
      </w:r>
      <w:r w:rsidR="00334B98">
        <w:rPr>
          <w:rFonts w:asciiTheme="minorHAnsi" w:hAnsiTheme="minorHAnsi"/>
          <w:sz w:val="26"/>
          <w:szCs w:val="26"/>
        </w:rPr>
        <w:tab/>
      </w:r>
      <w:r w:rsidR="00334B98">
        <w:rPr>
          <w:rFonts w:asciiTheme="minorHAnsi" w:hAnsiTheme="minorHAnsi"/>
          <w:sz w:val="26"/>
          <w:szCs w:val="26"/>
        </w:rPr>
        <w:tab/>
        <w:t xml:space="preserve">               </w:t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334B98" w:rsidRDefault="00A6093F" w:rsidP="00334B98">
      <w:pPr>
        <w:rPr>
          <w:rFonts w:ascii="Calibri" w:hAnsi="Calibri"/>
          <w:sz w:val="26"/>
          <w:szCs w:val="26"/>
        </w:rPr>
      </w:pPr>
      <w:r w:rsidRPr="00A6093F">
        <w:rPr>
          <w:rFonts w:asciiTheme="minorHAnsi" w:hAnsiTheme="minorHAnsi"/>
          <w:i/>
          <w:color w:val="C00000"/>
          <w:szCs w:val="20"/>
          <w:u w:val="single"/>
        </w:rPr>
        <w:t>Autokennzeichen aus Frankreich</w:t>
      </w:r>
      <w:r w:rsidRPr="00B71FDB">
        <w:rPr>
          <w:rFonts w:asciiTheme="minorHAnsi" w:hAnsiTheme="minorHAnsi"/>
          <w:i/>
          <w:color w:val="C00000"/>
          <w:szCs w:val="20"/>
        </w:rPr>
        <w:tab/>
      </w:r>
      <w:r>
        <w:rPr>
          <w:rFonts w:asciiTheme="minorHAnsi" w:hAnsiTheme="minorHAnsi"/>
          <w:i/>
          <w:color w:val="C00000"/>
          <w:szCs w:val="20"/>
        </w:rPr>
        <w:tab/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Souvenir aus Mexico</w:t>
      </w:r>
      <w:r>
        <w:rPr>
          <w:rFonts w:asciiTheme="minorHAnsi" w:hAnsiTheme="minorHAnsi"/>
          <w:i/>
          <w:color w:val="C00000"/>
          <w:szCs w:val="20"/>
        </w:rPr>
        <w:tab/>
      </w:r>
      <w:r>
        <w:rPr>
          <w:rFonts w:asciiTheme="minorHAnsi" w:hAnsiTheme="minorHAnsi"/>
          <w:i/>
          <w:color w:val="C00000"/>
          <w:szCs w:val="20"/>
        </w:rPr>
        <w:tab/>
        <w:t xml:space="preserve">   </w:t>
      </w:r>
      <w:r w:rsidRPr="00A6093F">
        <w:rPr>
          <w:rFonts w:asciiTheme="minorHAnsi" w:hAnsiTheme="minorHAnsi"/>
          <w:i/>
          <w:color w:val="C00000"/>
          <w:szCs w:val="20"/>
          <w:u w:val="single"/>
        </w:rPr>
        <w:t>Geldscheine aus den USA</w:t>
      </w: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1C37E1" w:rsidRDefault="001C37E1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p w:rsidR="00334B98" w:rsidRDefault="00334B98" w:rsidP="00334B98">
      <w:pPr>
        <w:rPr>
          <w:rFonts w:ascii="Calibri" w:hAnsi="Calibri"/>
          <w:sz w:val="26"/>
          <w:szCs w:val="26"/>
        </w:rPr>
      </w:pPr>
    </w:p>
    <w:tbl>
      <w:tblPr>
        <w:tblStyle w:val="Tabellenraster"/>
        <w:tblW w:w="13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4851"/>
      </w:tblGrid>
      <w:tr w:rsidR="00334B98" w:rsidTr="009A4E8F">
        <w:tc>
          <w:tcPr>
            <w:tcW w:w="8613" w:type="dxa"/>
          </w:tcPr>
          <w:p w:rsidR="00334B98" w:rsidRPr="009D0B04" w:rsidRDefault="00334B98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Eine Nacht mit der Grenzwache</w:t>
            </w: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4851" w:type="dxa"/>
          </w:tcPr>
          <w:p w:rsidR="00334B98" w:rsidRPr="009D0B04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  <w:r w:rsidRPr="00C1504C">
        <w:rPr>
          <w:rFonts w:asciiTheme="minorHAnsi" w:hAnsiTheme="minorHAnsi"/>
          <w:sz w:val="28"/>
          <w:szCs w:val="28"/>
        </w:rPr>
        <w:t>Du hast gehört, welches die Aufgaben der Grenzwache s</w:t>
      </w:r>
      <w:r>
        <w:rPr>
          <w:rFonts w:asciiTheme="minorHAnsi" w:hAnsiTheme="minorHAnsi"/>
          <w:sz w:val="28"/>
          <w:szCs w:val="28"/>
        </w:rPr>
        <w:t>ind und welchen Täti</w:t>
      </w:r>
      <w:r>
        <w:rPr>
          <w:rFonts w:asciiTheme="minorHAnsi" w:hAnsiTheme="minorHAnsi"/>
          <w:sz w:val="28"/>
          <w:szCs w:val="28"/>
        </w:rPr>
        <w:t>g</w:t>
      </w:r>
      <w:r>
        <w:rPr>
          <w:rFonts w:asciiTheme="minorHAnsi" w:hAnsiTheme="minorHAnsi"/>
          <w:sz w:val="28"/>
          <w:szCs w:val="28"/>
        </w:rPr>
        <w:t xml:space="preserve">keiten sie </w:t>
      </w:r>
      <w:r w:rsidRPr="00C1504C">
        <w:rPr>
          <w:rFonts w:asciiTheme="minorHAnsi" w:hAnsiTheme="minorHAnsi"/>
          <w:sz w:val="28"/>
          <w:szCs w:val="28"/>
        </w:rPr>
        <w:t>nachgehen. Vor allem in der Nacht sind die Grenzwä</w:t>
      </w:r>
      <w:r>
        <w:rPr>
          <w:rFonts w:asciiTheme="minorHAnsi" w:hAnsiTheme="minorHAnsi"/>
          <w:sz w:val="28"/>
          <w:szCs w:val="28"/>
        </w:rPr>
        <w:t xml:space="preserve">chter sehr aktiv und führen die </w:t>
      </w:r>
      <w:r w:rsidRPr="00C1504C">
        <w:rPr>
          <w:rFonts w:asciiTheme="minorHAnsi" w:hAnsiTheme="minorHAnsi"/>
          <w:sz w:val="28"/>
          <w:szCs w:val="28"/>
        </w:rPr>
        <w:t>Zollkontrollen durch.</w:t>
      </w:r>
    </w:p>
    <w:p w:rsidR="00334B98" w:rsidRDefault="00334B98" w:rsidP="00334B98">
      <w:pPr>
        <w:jc w:val="both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Aufgabe: </w:t>
      </w:r>
    </w:p>
    <w:p w:rsidR="00334B98" w:rsidRPr="009D0B04" w:rsidRDefault="00334B98" w:rsidP="00334B98">
      <w:pPr>
        <w:jc w:val="both"/>
        <w:rPr>
          <w:rFonts w:asciiTheme="minorHAnsi" w:hAnsiTheme="minorHAnsi"/>
          <w:i/>
          <w:sz w:val="12"/>
          <w:szCs w:val="12"/>
        </w:rPr>
      </w:pP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>Lest zu zweit</w:t>
      </w:r>
      <w:r w:rsidRPr="00C1504C">
        <w:rPr>
          <w:rFonts w:asciiTheme="minorHAnsi" w:hAnsiTheme="minorHAnsi"/>
          <w:i/>
          <w:sz w:val="28"/>
          <w:szCs w:val="28"/>
        </w:rPr>
        <w:t xml:space="preserve"> de</w:t>
      </w:r>
      <w:r>
        <w:rPr>
          <w:rFonts w:asciiTheme="minorHAnsi" w:hAnsiTheme="minorHAnsi"/>
          <w:i/>
          <w:sz w:val="28"/>
          <w:szCs w:val="28"/>
        </w:rPr>
        <w:t>n folgenden Text und löst anschliessend die Arbeitsaufträge!</w:t>
      </w: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</w:p>
    <w:p w:rsidR="00334B98" w:rsidRDefault="00334B98" w:rsidP="00334B98">
      <w:pPr>
        <w:jc w:val="both"/>
        <w:rPr>
          <w:rFonts w:asciiTheme="minorHAnsi" w:hAnsiTheme="minorHAnsi"/>
          <w:b/>
          <w:sz w:val="28"/>
          <w:szCs w:val="28"/>
        </w:rPr>
      </w:pPr>
      <w:r w:rsidRPr="00C1504C">
        <w:rPr>
          <w:rFonts w:asciiTheme="minorHAnsi" w:hAnsiTheme="minorHAnsi"/>
          <w:b/>
          <w:sz w:val="28"/>
          <w:szCs w:val="28"/>
        </w:rPr>
        <w:t>Kontrollen, Verfolgungen und „Touristen“ ohne Ziel</w:t>
      </w:r>
    </w:p>
    <w:p w:rsidR="00334B98" w:rsidRPr="00C1504C" w:rsidRDefault="00334B98" w:rsidP="00334B98">
      <w:pPr>
        <w:rPr>
          <w:rFonts w:asciiTheme="minorHAnsi" w:hAnsiTheme="minorHAnsi"/>
          <w:b/>
          <w:sz w:val="12"/>
          <w:szCs w:val="12"/>
        </w:rPr>
      </w:pPr>
    </w:p>
    <w:p w:rsidR="00334B98" w:rsidRPr="00A039BD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 xml:space="preserve">Es ist Samstagabend. Schönes Wetter, angenehme Temperaturen, und im TV läuft der Champions-League-Final. „Ich denke, das gibt einen ruhigen Abend!“, sagt Stabsadj (Stabsadjudant) Attila Lardori, </w:t>
      </w:r>
      <w:r w:rsidRPr="00A039BD">
        <w:rPr>
          <w:rFonts w:asciiTheme="minorHAnsi" w:hAnsiTheme="minorHAnsi"/>
          <w:b/>
          <w:sz w:val="26"/>
          <w:szCs w:val="26"/>
        </w:rPr>
        <w:t>Mediensprecher</w:t>
      </w:r>
      <w:r w:rsidRPr="00A039BD">
        <w:rPr>
          <w:rFonts w:asciiTheme="minorHAnsi" w:hAnsiTheme="minorHAnsi"/>
          <w:sz w:val="26"/>
          <w:szCs w:val="26"/>
        </w:rPr>
        <w:t xml:space="preserve"> der Eidgenössischen Zollverwaltung. Er steigt in d</w:t>
      </w:r>
      <w:r>
        <w:rPr>
          <w:rFonts w:asciiTheme="minorHAnsi" w:hAnsiTheme="minorHAnsi"/>
          <w:sz w:val="26"/>
          <w:szCs w:val="26"/>
        </w:rPr>
        <w:t xml:space="preserve">en blauen Kastenwagen mit Hund, </w:t>
      </w:r>
      <w:r w:rsidRPr="00A039BD">
        <w:rPr>
          <w:rFonts w:asciiTheme="minorHAnsi" w:hAnsiTheme="minorHAnsi"/>
          <w:sz w:val="26"/>
          <w:szCs w:val="26"/>
        </w:rPr>
        <w:t>Maschinenpistole und einem mobilen Fahndungsgerät und fährt mit seinem Kollegen in Richtung Grenzübergang Zurzach im Kanton Aargau. Eine Nacht mit dem Grenzwachtkorps – eine Nacht mit vielen Ei</w:t>
      </w:r>
      <w:r w:rsidRPr="00A039BD">
        <w:rPr>
          <w:rFonts w:asciiTheme="minorHAnsi" w:hAnsiTheme="minorHAnsi"/>
          <w:sz w:val="26"/>
          <w:szCs w:val="26"/>
        </w:rPr>
        <w:t>n</w:t>
      </w:r>
      <w:r w:rsidRPr="00A039BD">
        <w:rPr>
          <w:rFonts w:asciiTheme="minorHAnsi" w:hAnsiTheme="minorHAnsi"/>
          <w:sz w:val="26"/>
          <w:szCs w:val="26"/>
        </w:rPr>
        <w:t>drücken!</w:t>
      </w:r>
    </w:p>
    <w:p w:rsidR="00334B98" w:rsidRPr="00A039BD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Das Team des Grenzwachtpostens Brugg ist an diesem Abend mit sieben Mann u</w:t>
      </w:r>
      <w:r w:rsidRPr="00A039BD">
        <w:rPr>
          <w:rFonts w:asciiTheme="minorHAnsi" w:hAnsiTheme="minorHAnsi"/>
          <w:sz w:val="26"/>
          <w:szCs w:val="26"/>
        </w:rPr>
        <w:t>n</w:t>
      </w:r>
      <w:r w:rsidRPr="00A039BD">
        <w:rPr>
          <w:rFonts w:asciiTheme="minorHAnsi" w:hAnsiTheme="minorHAnsi"/>
          <w:sz w:val="26"/>
          <w:szCs w:val="26"/>
        </w:rPr>
        <w:t>terwegs. Es gilt an der Zollgrenze und im Grenzraum des Kantons Aargau verschie</w:t>
      </w:r>
      <w:r>
        <w:rPr>
          <w:rFonts w:asciiTheme="minorHAnsi" w:hAnsiTheme="minorHAnsi"/>
          <w:sz w:val="26"/>
          <w:szCs w:val="26"/>
        </w:rPr>
        <w:t>-</w:t>
      </w:r>
      <w:r w:rsidRPr="00A039BD">
        <w:rPr>
          <w:rFonts w:asciiTheme="minorHAnsi" w:hAnsiTheme="minorHAnsi"/>
          <w:sz w:val="26"/>
          <w:szCs w:val="26"/>
        </w:rPr>
        <w:t>dene Zollkontrollen durchzuführen. Unterschiedliche Kontrollen sind geplant. Pl</w:t>
      </w:r>
      <w:r w:rsidRPr="00A039BD">
        <w:rPr>
          <w:rFonts w:asciiTheme="minorHAnsi" w:hAnsiTheme="minorHAnsi"/>
          <w:sz w:val="26"/>
          <w:szCs w:val="26"/>
        </w:rPr>
        <w:t>a</w:t>
      </w:r>
      <w:r w:rsidRPr="00A039BD">
        <w:rPr>
          <w:rFonts w:asciiTheme="minorHAnsi" w:hAnsiTheme="minorHAnsi"/>
          <w:sz w:val="26"/>
          <w:szCs w:val="26"/>
        </w:rPr>
        <w:t>nung? „Meistens kommt es anders, als man es sich vorgestellt hat. Als Grenzwäch</w:t>
      </w:r>
      <w:r>
        <w:rPr>
          <w:rFonts w:asciiTheme="minorHAnsi" w:hAnsiTheme="minorHAnsi"/>
          <w:sz w:val="26"/>
          <w:szCs w:val="26"/>
        </w:rPr>
        <w:t>-</w:t>
      </w:r>
      <w:r w:rsidRPr="00A039BD">
        <w:rPr>
          <w:rFonts w:asciiTheme="minorHAnsi" w:hAnsiTheme="minorHAnsi"/>
          <w:sz w:val="26"/>
          <w:szCs w:val="26"/>
        </w:rPr>
        <w:t>ter</w:t>
      </w:r>
      <w:r w:rsidR="005350EB">
        <w:rPr>
          <w:rFonts w:asciiTheme="minorHAnsi" w:hAnsiTheme="minorHAnsi"/>
          <w:sz w:val="26"/>
          <w:szCs w:val="26"/>
        </w:rPr>
        <w:t>In</w:t>
      </w:r>
      <w:r w:rsidRPr="00A039BD">
        <w:rPr>
          <w:rFonts w:asciiTheme="minorHAnsi" w:hAnsiTheme="minorHAnsi"/>
          <w:sz w:val="26"/>
          <w:szCs w:val="26"/>
        </w:rPr>
        <w:t xml:space="preserve"> muss man einerseits sehr flexibel sein. Andererseits braucht man auch Geduld. Es kann teilweise mehrere Stunden dauern, bis man erfolgreich ist!“, meint Grenz</w:t>
      </w:r>
      <w:r w:rsidR="005350EB">
        <w:rPr>
          <w:rFonts w:asciiTheme="minorHAnsi" w:hAnsiTheme="minorHAnsi"/>
          <w:sz w:val="26"/>
          <w:szCs w:val="26"/>
        </w:rPr>
        <w:t>-</w:t>
      </w:r>
      <w:r w:rsidRPr="00A039BD">
        <w:rPr>
          <w:rFonts w:asciiTheme="minorHAnsi" w:hAnsiTheme="minorHAnsi"/>
          <w:sz w:val="26"/>
          <w:szCs w:val="26"/>
        </w:rPr>
        <w:t>wächter Zürcher. Kaum hat er das gesagt, reisst der Fahrer das Steuer des Wagens herum. Ein Auto hat sich nach dem Auftauchen der Grenzwachtpatrouille plöt</w:t>
      </w:r>
      <w:r>
        <w:rPr>
          <w:rFonts w:asciiTheme="minorHAnsi" w:hAnsiTheme="minorHAnsi"/>
          <w:sz w:val="26"/>
          <w:szCs w:val="26"/>
        </w:rPr>
        <w:t xml:space="preserve">zlich aus einem Industriegebiet </w:t>
      </w:r>
      <w:r w:rsidRPr="00A039BD">
        <w:rPr>
          <w:rFonts w:asciiTheme="minorHAnsi" w:hAnsiTheme="minorHAnsi"/>
          <w:sz w:val="26"/>
          <w:szCs w:val="26"/>
        </w:rPr>
        <w:t xml:space="preserve">entfernt und fährt mit hoher Geschwindigkeit Richtung Grenzübergang. Kurz vor der Rheinbrücke halten die Grenzwächter das Auto an. Drei Männer </w:t>
      </w:r>
      <w:r w:rsidR="005350EB" w:rsidRPr="00A039BD">
        <w:rPr>
          <w:rFonts w:asciiTheme="minorHAnsi" w:hAnsiTheme="minorHAnsi"/>
          <w:sz w:val="26"/>
          <w:szCs w:val="26"/>
        </w:rPr>
        <w:t>aus Mazedonien wollen so schnell wie möglich</w:t>
      </w:r>
      <w:r w:rsidR="005350EB">
        <w:rPr>
          <w:rFonts w:asciiTheme="minorHAnsi" w:hAnsiTheme="minorHAnsi"/>
          <w:sz w:val="26"/>
          <w:szCs w:val="26"/>
        </w:rPr>
        <w:t xml:space="preserve"> den Fussballmatch anschauen</w:t>
      </w:r>
    </w:p>
    <w:p w:rsidR="001C37E1" w:rsidRDefault="001C37E1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tbl>
      <w:tblPr>
        <w:tblStyle w:val="Tabellenraster"/>
        <w:tblW w:w="13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4677"/>
      </w:tblGrid>
      <w:tr w:rsidR="00334B98" w:rsidRPr="009D0B04" w:rsidTr="009A4E8F">
        <w:tc>
          <w:tcPr>
            <w:tcW w:w="8897" w:type="dxa"/>
          </w:tcPr>
          <w:p w:rsidR="00334B98" w:rsidRPr="009D0B04" w:rsidRDefault="00FE1C11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Eine Nacht mit der Grenzwache</w:t>
            </w:r>
          </w:p>
        </w:tc>
        <w:tc>
          <w:tcPr>
            <w:tcW w:w="4677" w:type="dxa"/>
          </w:tcPr>
          <w:p w:rsidR="00334B98" w:rsidRPr="009D0B04" w:rsidRDefault="00334B98" w:rsidP="00FE1C11">
            <w:pPr>
              <w:ind w:left="-108"/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Pr="00A039BD" w:rsidRDefault="005350EB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und </w:t>
      </w:r>
      <w:r w:rsidR="00334B98" w:rsidRPr="00A039BD">
        <w:rPr>
          <w:rFonts w:asciiTheme="minorHAnsi" w:hAnsiTheme="minorHAnsi"/>
          <w:sz w:val="26"/>
          <w:szCs w:val="26"/>
        </w:rPr>
        <w:t xml:space="preserve">weisen die Grenzwächter an, etwas schneller vorwärts zu machen! Die Kontrolle der </w:t>
      </w:r>
      <w:r w:rsidR="00334B98" w:rsidRPr="00A039BD">
        <w:rPr>
          <w:rFonts w:asciiTheme="minorHAnsi" w:hAnsiTheme="minorHAnsi"/>
          <w:b/>
          <w:sz w:val="26"/>
          <w:szCs w:val="26"/>
        </w:rPr>
        <w:t xml:space="preserve">Personalien </w:t>
      </w:r>
      <w:r w:rsidR="00334B98" w:rsidRPr="00A039BD">
        <w:rPr>
          <w:rFonts w:asciiTheme="minorHAnsi" w:hAnsiTheme="minorHAnsi"/>
          <w:sz w:val="26"/>
          <w:szCs w:val="26"/>
        </w:rPr>
        <w:t>und Ausweise ergibt nichts Spezielles. Ebenfalls bringt die Über</w:t>
      </w:r>
      <w:r>
        <w:rPr>
          <w:rFonts w:asciiTheme="minorHAnsi" w:hAnsiTheme="minorHAnsi"/>
          <w:sz w:val="26"/>
          <w:szCs w:val="26"/>
        </w:rPr>
        <w:t>-</w:t>
      </w:r>
      <w:r w:rsidR="00334B98" w:rsidRPr="00A039BD">
        <w:rPr>
          <w:rFonts w:asciiTheme="minorHAnsi" w:hAnsiTheme="minorHAnsi"/>
          <w:sz w:val="26"/>
          <w:szCs w:val="26"/>
        </w:rPr>
        <w:t>prüfung des Fahrzeuginneren nichts zum Vorschein, was man hätte beanstanden können. „Eine gute Fahrt“, wünscht man den drei Fussballfans, und diese brausen über die Rhei</w:t>
      </w:r>
      <w:r w:rsidR="00334B98">
        <w:rPr>
          <w:rFonts w:asciiTheme="minorHAnsi" w:hAnsiTheme="minorHAnsi"/>
          <w:sz w:val="26"/>
          <w:szCs w:val="26"/>
        </w:rPr>
        <w:t xml:space="preserve">nbrücke in Richtung Deutschland </w:t>
      </w:r>
      <w:r w:rsidR="00334B98" w:rsidRPr="00A039BD">
        <w:rPr>
          <w:rFonts w:asciiTheme="minorHAnsi" w:hAnsiTheme="minorHAnsi"/>
          <w:sz w:val="26"/>
          <w:szCs w:val="26"/>
        </w:rPr>
        <w:t>davon. Es folgen weitere Zollkontro</w:t>
      </w:r>
      <w:r w:rsidR="00334B98" w:rsidRPr="00A039BD">
        <w:rPr>
          <w:rFonts w:asciiTheme="minorHAnsi" w:hAnsiTheme="minorHAnsi"/>
          <w:sz w:val="26"/>
          <w:szCs w:val="26"/>
        </w:rPr>
        <w:t>l</w:t>
      </w:r>
      <w:r w:rsidR="00334B98" w:rsidRPr="00A039BD">
        <w:rPr>
          <w:rFonts w:asciiTheme="minorHAnsi" w:hAnsiTheme="minorHAnsi"/>
          <w:sz w:val="26"/>
          <w:szCs w:val="26"/>
        </w:rPr>
        <w:t>len. Personen aus Deutschland, die auf dem Heimweg sind, Asylbewerber aus Libyen, die in Richtung Bahnhof spazieren und Zigaretten holen, und Schweizer, die über den Grenzübergang kommen und noch den Wochenendeink</w:t>
      </w:r>
      <w:r w:rsidR="00334B98">
        <w:rPr>
          <w:rFonts w:asciiTheme="minorHAnsi" w:hAnsiTheme="minorHAnsi"/>
          <w:sz w:val="26"/>
          <w:szCs w:val="26"/>
        </w:rPr>
        <w:t xml:space="preserve">auf im Kofferraum haben. Es ist </w:t>
      </w:r>
      <w:r w:rsidR="00334B98" w:rsidRPr="00A039BD">
        <w:rPr>
          <w:rFonts w:asciiTheme="minorHAnsi" w:hAnsiTheme="minorHAnsi"/>
          <w:sz w:val="26"/>
          <w:szCs w:val="26"/>
        </w:rPr>
        <w:t>22.30 Uhr. Der Kontrollstandort wird aufgehoben und die beiden Autos (ein ang</w:t>
      </w:r>
      <w:r w:rsidR="00334B98" w:rsidRPr="00A039BD">
        <w:rPr>
          <w:rFonts w:asciiTheme="minorHAnsi" w:hAnsiTheme="minorHAnsi"/>
          <w:sz w:val="26"/>
          <w:szCs w:val="26"/>
        </w:rPr>
        <w:t>e</w:t>
      </w:r>
      <w:r w:rsidR="00334B98" w:rsidRPr="00A039BD">
        <w:rPr>
          <w:rFonts w:asciiTheme="minorHAnsi" w:hAnsiTheme="minorHAnsi"/>
          <w:sz w:val="26"/>
          <w:szCs w:val="26"/>
        </w:rPr>
        <w:t>schriebenes</w:t>
      </w:r>
      <w:r w:rsidR="00334B98">
        <w:rPr>
          <w:rFonts w:asciiTheme="minorHAnsi" w:hAnsiTheme="minorHAnsi"/>
          <w:sz w:val="26"/>
          <w:szCs w:val="26"/>
        </w:rPr>
        <w:t xml:space="preserve"> </w:t>
      </w:r>
      <w:r w:rsidR="00334B98" w:rsidRPr="00A039BD">
        <w:rPr>
          <w:rFonts w:asciiTheme="minorHAnsi" w:hAnsiTheme="minorHAnsi"/>
          <w:sz w:val="26"/>
          <w:szCs w:val="26"/>
        </w:rPr>
        <w:t xml:space="preserve">Einsatzfahrzeug und ein </w:t>
      </w:r>
      <w:r w:rsidR="00334B98" w:rsidRPr="00A039BD">
        <w:rPr>
          <w:rFonts w:asciiTheme="minorHAnsi" w:hAnsiTheme="minorHAnsi"/>
          <w:b/>
          <w:sz w:val="26"/>
          <w:szCs w:val="26"/>
        </w:rPr>
        <w:t>Zivilfahrzeug</w:t>
      </w:r>
      <w:r w:rsidR="00334B98" w:rsidRPr="00A039BD">
        <w:rPr>
          <w:rFonts w:asciiTheme="minorHAnsi" w:hAnsiTheme="minorHAnsi"/>
          <w:sz w:val="26"/>
          <w:szCs w:val="26"/>
        </w:rPr>
        <w:t>) wechseln an einen anderen wic</w:t>
      </w:r>
      <w:r w:rsidR="00334B98" w:rsidRPr="00A039BD">
        <w:rPr>
          <w:rFonts w:asciiTheme="minorHAnsi" w:hAnsiTheme="minorHAnsi"/>
          <w:sz w:val="26"/>
          <w:szCs w:val="26"/>
        </w:rPr>
        <w:t>h</w:t>
      </w:r>
      <w:r w:rsidR="00334B98" w:rsidRPr="00A039BD">
        <w:rPr>
          <w:rFonts w:asciiTheme="minorHAnsi" w:hAnsiTheme="minorHAnsi"/>
          <w:sz w:val="26"/>
          <w:szCs w:val="26"/>
        </w:rPr>
        <w:t>tigen Kontrol</w:t>
      </w:r>
      <w:r w:rsidR="00334B98">
        <w:rPr>
          <w:rFonts w:asciiTheme="minorHAnsi" w:hAnsiTheme="minorHAnsi"/>
          <w:sz w:val="26"/>
          <w:szCs w:val="26"/>
        </w:rPr>
        <w:t xml:space="preserve">lpunkt. Dort </w:t>
      </w:r>
      <w:r w:rsidR="00334B98" w:rsidRPr="00A039BD">
        <w:rPr>
          <w:rFonts w:asciiTheme="minorHAnsi" w:hAnsiTheme="minorHAnsi"/>
          <w:sz w:val="26"/>
          <w:szCs w:val="26"/>
        </w:rPr>
        <w:t xml:space="preserve">treffen wir auf die zweite </w:t>
      </w:r>
      <w:r w:rsidR="00334B98" w:rsidRPr="00A039BD">
        <w:rPr>
          <w:rFonts w:asciiTheme="minorHAnsi" w:hAnsiTheme="minorHAnsi"/>
          <w:b/>
          <w:sz w:val="26"/>
          <w:szCs w:val="26"/>
        </w:rPr>
        <w:t>Patrouille</w:t>
      </w:r>
      <w:r w:rsidR="00334B98" w:rsidRPr="00A039BD">
        <w:rPr>
          <w:rFonts w:asciiTheme="minorHAnsi" w:hAnsiTheme="minorHAnsi"/>
          <w:sz w:val="26"/>
          <w:szCs w:val="26"/>
        </w:rPr>
        <w:t>. Diese hatte mehr E</w:t>
      </w:r>
      <w:r w:rsidR="00334B98" w:rsidRPr="00A039BD">
        <w:rPr>
          <w:rFonts w:asciiTheme="minorHAnsi" w:hAnsiTheme="minorHAnsi"/>
          <w:sz w:val="26"/>
          <w:szCs w:val="26"/>
        </w:rPr>
        <w:t>r</w:t>
      </w:r>
      <w:r w:rsidR="00334B98" w:rsidRPr="00A039BD">
        <w:rPr>
          <w:rFonts w:asciiTheme="minorHAnsi" w:hAnsiTheme="minorHAnsi"/>
          <w:sz w:val="26"/>
          <w:szCs w:val="26"/>
        </w:rPr>
        <w:t>folg bei d</w:t>
      </w:r>
      <w:r w:rsidR="00334B98">
        <w:rPr>
          <w:rFonts w:asciiTheme="minorHAnsi" w:hAnsiTheme="minorHAnsi"/>
          <w:sz w:val="26"/>
          <w:szCs w:val="26"/>
        </w:rPr>
        <w:t xml:space="preserve">er Fahndung nach Schmuggelware. </w:t>
      </w:r>
      <w:r w:rsidR="00334B98" w:rsidRPr="00A039BD">
        <w:rPr>
          <w:rFonts w:asciiTheme="minorHAnsi" w:hAnsiTheme="minorHAnsi"/>
          <w:sz w:val="26"/>
          <w:szCs w:val="26"/>
        </w:rPr>
        <w:t>Ein Herr musste mehrere Hundert Fra</w:t>
      </w:r>
      <w:r w:rsidR="00334B98" w:rsidRPr="00A039BD">
        <w:rPr>
          <w:rFonts w:asciiTheme="minorHAnsi" w:hAnsiTheme="minorHAnsi"/>
          <w:sz w:val="26"/>
          <w:szCs w:val="26"/>
        </w:rPr>
        <w:t>n</w:t>
      </w:r>
      <w:r w:rsidR="00334B98" w:rsidRPr="00A039BD">
        <w:rPr>
          <w:rFonts w:asciiTheme="minorHAnsi" w:hAnsiTheme="minorHAnsi"/>
          <w:sz w:val="26"/>
          <w:szCs w:val="26"/>
        </w:rPr>
        <w:t xml:space="preserve">ken hinblättern, weil er ein </w:t>
      </w:r>
      <w:r w:rsidR="00334B98">
        <w:rPr>
          <w:rFonts w:asciiTheme="minorHAnsi" w:hAnsiTheme="minorHAnsi"/>
          <w:sz w:val="26"/>
          <w:szCs w:val="26"/>
        </w:rPr>
        <w:t xml:space="preserve">schweres Arbeitsgerät im Schutz </w:t>
      </w:r>
      <w:r w:rsidR="00334B98" w:rsidRPr="00A039BD">
        <w:rPr>
          <w:rFonts w:asciiTheme="minorHAnsi" w:hAnsiTheme="minorHAnsi"/>
          <w:sz w:val="26"/>
          <w:szCs w:val="26"/>
        </w:rPr>
        <w:t>der Nacht mehr</w:t>
      </w:r>
      <w:r w:rsidR="00334B98">
        <w:rPr>
          <w:rFonts w:asciiTheme="minorHAnsi" w:hAnsiTheme="minorHAnsi"/>
          <w:sz w:val="26"/>
          <w:szCs w:val="26"/>
        </w:rPr>
        <w:t>-</w:t>
      </w:r>
      <w:r w:rsidR="00334B98" w:rsidRPr="00A039BD">
        <w:rPr>
          <w:rFonts w:asciiTheme="minorHAnsi" w:hAnsiTheme="minorHAnsi"/>
          <w:sz w:val="26"/>
          <w:szCs w:val="26"/>
        </w:rPr>
        <w:t>wertsteuerfrei über die Grenze bringen wollte! „Es ist klar, dass gerade am Abend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 xml:space="preserve">und in der Nacht, wenn die Grenzübergänge nicht mehr besetzt </w:t>
      </w:r>
      <w:r>
        <w:rPr>
          <w:rFonts w:asciiTheme="minorHAnsi" w:hAnsiTheme="minorHAnsi"/>
          <w:sz w:val="26"/>
          <w:szCs w:val="26"/>
        </w:rPr>
        <w:t xml:space="preserve">sind, versucht wird, Waren ohne </w:t>
      </w:r>
      <w:r w:rsidRPr="00A039BD">
        <w:rPr>
          <w:rFonts w:asciiTheme="minorHAnsi" w:hAnsiTheme="minorHAnsi"/>
          <w:sz w:val="26"/>
          <w:szCs w:val="26"/>
        </w:rPr>
        <w:t>Anmeldung in die Schweiz einzuführe</w:t>
      </w:r>
      <w:r>
        <w:rPr>
          <w:rFonts w:asciiTheme="minorHAnsi" w:hAnsiTheme="minorHAnsi"/>
          <w:sz w:val="26"/>
          <w:szCs w:val="26"/>
        </w:rPr>
        <w:t xml:space="preserve">n. Daher ist es umso wichtiger, </w:t>
      </w:r>
      <w:r w:rsidRPr="00A039BD">
        <w:rPr>
          <w:rFonts w:asciiTheme="minorHAnsi" w:hAnsiTheme="minorHAnsi"/>
          <w:sz w:val="26"/>
          <w:szCs w:val="26"/>
        </w:rPr>
        <w:t>d</w:t>
      </w:r>
      <w:r>
        <w:rPr>
          <w:rFonts w:asciiTheme="minorHAnsi" w:hAnsiTheme="minorHAnsi"/>
          <w:sz w:val="26"/>
          <w:szCs w:val="26"/>
        </w:rPr>
        <w:t xml:space="preserve">ass man zu dieser Tageszeit ein </w:t>
      </w:r>
      <w:r w:rsidRPr="00A039BD">
        <w:rPr>
          <w:rFonts w:asciiTheme="minorHAnsi" w:hAnsiTheme="minorHAnsi"/>
          <w:sz w:val="26"/>
          <w:szCs w:val="26"/>
        </w:rPr>
        <w:t>Auge offen hat.“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Es ist 23.00 Uhr. Grenzwächter Decker rennt zum Auto: „Sofort ei</w:t>
      </w:r>
      <w:r>
        <w:rPr>
          <w:rFonts w:asciiTheme="minorHAnsi" w:hAnsiTheme="minorHAnsi"/>
          <w:sz w:val="26"/>
          <w:szCs w:val="26"/>
        </w:rPr>
        <w:t xml:space="preserve">nsteigen – ein Auto mit Litauer </w:t>
      </w:r>
      <w:r w:rsidRPr="00A039BD">
        <w:rPr>
          <w:rFonts w:asciiTheme="minorHAnsi" w:hAnsiTheme="minorHAnsi"/>
          <w:sz w:val="26"/>
          <w:szCs w:val="26"/>
        </w:rPr>
        <w:t>Kennzeichen!“ Die Grenzwächter springen ins Auto und fahren dem Fah</w:t>
      </w:r>
      <w:r w:rsidRPr="00A039BD">
        <w:rPr>
          <w:rFonts w:asciiTheme="minorHAnsi" w:hAnsiTheme="minorHAnsi"/>
          <w:sz w:val="26"/>
          <w:szCs w:val="26"/>
        </w:rPr>
        <w:t>r</w:t>
      </w:r>
      <w:r w:rsidRPr="00A039BD">
        <w:rPr>
          <w:rFonts w:asciiTheme="minorHAnsi" w:hAnsiTheme="minorHAnsi"/>
          <w:sz w:val="26"/>
          <w:szCs w:val="26"/>
        </w:rPr>
        <w:t>zeug nach. Nach wenigen</w:t>
      </w:r>
      <w:r>
        <w:rPr>
          <w:rFonts w:asciiTheme="minorHAnsi" w:hAnsiTheme="minorHAnsi"/>
          <w:sz w:val="26"/>
          <w:szCs w:val="26"/>
        </w:rPr>
        <w:t xml:space="preserve"> </w:t>
      </w:r>
      <w:r w:rsidRPr="00A039BD">
        <w:rPr>
          <w:rFonts w:asciiTheme="minorHAnsi" w:hAnsiTheme="minorHAnsi"/>
          <w:sz w:val="26"/>
          <w:szCs w:val="26"/>
        </w:rPr>
        <w:t xml:space="preserve">Sekunden holen sie das Auto ein und </w:t>
      </w:r>
      <w:r w:rsidRPr="00A039BD">
        <w:rPr>
          <w:rFonts w:asciiTheme="minorHAnsi" w:hAnsiTheme="minorHAnsi"/>
          <w:b/>
          <w:sz w:val="26"/>
          <w:szCs w:val="26"/>
        </w:rPr>
        <w:t>eskortieren</w:t>
      </w:r>
      <w:r w:rsidRPr="00A039BD">
        <w:rPr>
          <w:rFonts w:asciiTheme="minorHAnsi" w:hAnsiTheme="minorHAnsi"/>
          <w:sz w:val="26"/>
          <w:szCs w:val="26"/>
        </w:rPr>
        <w:t xml:space="preserve"> es in eine Quarti</w:t>
      </w:r>
      <w:r>
        <w:rPr>
          <w:rFonts w:asciiTheme="minorHAnsi" w:hAnsiTheme="minorHAnsi"/>
          <w:sz w:val="26"/>
          <w:szCs w:val="26"/>
        </w:rPr>
        <w:t xml:space="preserve">erstrasse. Die Durchsuchung des </w:t>
      </w:r>
      <w:r w:rsidRPr="00A039BD">
        <w:rPr>
          <w:rFonts w:asciiTheme="minorHAnsi" w:hAnsiTheme="minorHAnsi"/>
          <w:sz w:val="26"/>
          <w:szCs w:val="26"/>
        </w:rPr>
        <w:t>Autos und der beiden Personen ist umfan</w:t>
      </w:r>
      <w:r w:rsidRPr="00A039BD">
        <w:rPr>
          <w:rFonts w:asciiTheme="minorHAnsi" w:hAnsiTheme="minorHAnsi"/>
          <w:sz w:val="26"/>
          <w:szCs w:val="26"/>
        </w:rPr>
        <w:t>g</w:t>
      </w:r>
      <w:r w:rsidRPr="00A039BD">
        <w:rPr>
          <w:rFonts w:asciiTheme="minorHAnsi" w:hAnsiTheme="minorHAnsi"/>
          <w:sz w:val="26"/>
          <w:szCs w:val="26"/>
        </w:rPr>
        <w:t>reich. Alle Gepäckstücke w</w:t>
      </w:r>
      <w:r>
        <w:rPr>
          <w:rFonts w:asciiTheme="minorHAnsi" w:hAnsiTheme="minorHAnsi"/>
          <w:sz w:val="26"/>
          <w:szCs w:val="26"/>
        </w:rPr>
        <w:t xml:space="preserve">erden sorgfältig angeschaut. </w:t>
      </w:r>
      <w:r w:rsidR="00547C80">
        <w:rPr>
          <w:rFonts w:asciiTheme="minorHAnsi" w:hAnsiTheme="minorHAnsi"/>
          <w:sz w:val="26"/>
          <w:szCs w:val="26"/>
        </w:rPr>
        <w:t xml:space="preserve">Es </w:t>
      </w:r>
      <w:r w:rsidR="00547C80" w:rsidRPr="00A039BD">
        <w:rPr>
          <w:rFonts w:asciiTheme="minorHAnsi" w:hAnsiTheme="minorHAnsi"/>
          <w:sz w:val="26"/>
          <w:szCs w:val="26"/>
        </w:rPr>
        <w:t xml:space="preserve">kommen Scheinwerfer, alte Autopneus und einige Flaschen Alkohol zum Vorschein. </w:t>
      </w:r>
      <w:r w:rsidRPr="00A039BD">
        <w:rPr>
          <w:rFonts w:asciiTheme="minorHAnsi" w:hAnsiTheme="minorHAnsi"/>
          <w:sz w:val="26"/>
          <w:szCs w:val="26"/>
        </w:rPr>
        <w:t>Auch die beiden</w:t>
      </w:r>
    </w:p>
    <w:p w:rsidR="006A4066" w:rsidRDefault="006A4066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6A4066" w:rsidRDefault="006A4066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1C37E1" w:rsidRPr="00A039BD" w:rsidRDefault="001C37E1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tbl>
      <w:tblPr>
        <w:tblStyle w:val="Tabellenraster"/>
        <w:tblW w:w="13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819"/>
      </w:tblGrid>
      <w:tr w:rsidR="00334B98" w:rsidRPr="009D0B04" w:rsidTr="009A4E8F">
        <w:tc>
          <w:tcPr>
            <w:tcW w:w="9039" w:type="dxa"/>
          </w:tcPr>
          <w:p w:rsidR="00334B98" w:rsidRPr="009D0B04" w:rsidRDefault="00334B98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Eine Nacht mit der Grenzwache</w:t>
            </w: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4819" w:type="dxa"/>
          </w:tcPr>
          <w:p w:rsidR="00334B98" w:rsidRPr="009D0B04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Pr="00A5243F" w:rsidRDefault="00334B98" w:rsidP="00334B98">
      <w:pPr>
        <w:spacing w:line="360" w:lineRule="auto"/>
        <w:rPr>
          <w:rFonts w:asciiTheme="minorHAnsi" w:hAnsiTheme="minorHAnsi"/>
          <w:sz w:val="28"/>
          <w:szCs w:val="28"/>
        </w:rPr>
      </w:pPr>
    </w:p>
    <w:p w:rsidR="005350EB" w:rsidRDefault="005350EB" w:rsidP="005350EB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Herren – ca. 20 und 40 Jahre alt - werden genau unter die Lup</w:t>
      </w:r>
      <w:r>
        <w:rPr>
          <w:rFonts w:asciiTheme="minorHAnsi" w:hAnsiTheme="minorHAnsi"/>
          <w:sz w:val="26"/>
          <w:szCs w:val="26"/>
        </w:rPr>
        <w:t>e genommen. Denn</w:t>
      </w:r>
    </w:p>
    <w:p w:rsidR="00334B98" w:rsidRDefault="00334B98" w:rsidP="005350EB">
      <w:pPr>
        <w:spacing w:line="36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gemäss eigenen </w:t>
      </w:r>
      <w:r w:rsidRPr="00A039BD">
        <w:rPr>
          <w:rFonts w:asciiTheme="minorHAnsi" w:hAnsiTheme="minorHAnsi"/>
          <w:sz w:val="26"/>
          <w:szCs w:val="26"/>
        </w:rPr>
        <w:t>Angaben sind sie auf d</w:t>
      </w:r>
      <w:r>
        <w:rPr>
          <w:rFonts w:asciiTheme="minorHAnsi" w:hAnsiTheme="minorHAnsi"/>
          <w:sz w:val="26"/>
          <w:szCs w:val="26"/>
        </w:rPr>
        <w:t xml:space="preserve">em Weg zu einem Kollegen in der </w:t>
      </w:r>
      <w:r w:rsidRPr="00A039BD">
        <w:rPr>
          <w:rFonts w:asciiTheme="minorHAnsi" w:hAnsiTheme="minorHAnsi"/>
          <w:sz w:val="26"/>
          <w:szCs w:val="26"/>
        </w:rPr>
        <w:t>West</w:t>
      </w:r>
      <w:r>
        <w:rPr>
          <w:rFonts w:asciiTheme="minorHAnsi" w:hAnsiTheme="minorHAnsi"/>
          <w:sz w:val="26"/>
          <w:szCs w:val="26"/>
        </w:rPr>
        <w:t>-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schweiz, k</w:t>
      </w:r>
      <w:r>
        <w:rPr>
          <w:rFonts w:asciiTheme="minorHAnsi" w:hAnsiTheme="minorHAnsi"/>
          <w:sz w:val="26"/>
          <w:szCs w:val="26"/>
        </w:rPr>
        <w:t xml:space="preserve">önnen seine Adresse jedoch </w:t>
      </w:r>
      <w:r w:rsidRPr="00A039BD">
        <w:rPr>
          <w:rFonts w:asciiTheme="minorHAnsi" w:hAnsiTheme="minorHAnsi"/>
          <w:sz w:val="26"/>
          <w:szCs w:val="26"/>
        </w:rPr>
        <w:t xml:space="preserve">nicht benennen. Diese Aussage macht die Grenzwächter stutzig. </w:t>
      </w:r>
      <w:r>
        <w:rPr>
          <w:rFonts w:asciiTheme="minorHAnsi" w:hAnsiTheme="minorHAnsi"/>
          <w:sz w:val="26"/>
          <w:szCs w:val="26"/>
        </w:rPr>
        <w:t xml:space="preserve">Im Auto finden sie Stirnlampen, </w:t>
      </w:r>
      <w:r w:rsidRPr="00A039BD">
        <w:rPr>
          <w:rFonts w:asciiTheme="minorHAnsi" w:hAnsiTheme="minorHAnsi"/>
          <w:sz w:val="26"/>
          <w:szCs w:val="26"/>
        </w:rPr>
        <w:t>grobe Schraubenschlüssel und Schraubenzieher. Auch Han</w:t>
      </w:r>
      <w:r>
        <w:rPr>
          <w:rFonts w:asciiTheme="minorHAnsi" w:hAnsiTheme="minorHAnsi"/>
          <w:sz w:val="26"/>
          <w:szCs w:val="26"/>
        </w:rPr>
        <w:t xml:space="preserve">dschuhe entdecken sie unter dem </w:t>
      </w:r>
      <w:r w:rsidRPr="00A039BD">
        <w:rPr>
          <w:rFonts w:asciiTheme="minorHAnsi" w:hAnsiTheme="minorHAnsi"/>
          <w:sz w:val="26"/>
          <w:szCs w:val="26"/>
        </w:rPr>
        <w:t>Beifahrersitz. „Alles Anzeichen, die für eine Einbrecherbande sprechen könnten - wir können ihnen</w:t>
      </w:r>
      <w:r>
        <w:rPr>
          <w:rFonts w:asciiTheme="minorHAnsi" w:hAnsiTheme="minorHAnsi"/>
          <w:sz w:val="26"/>
          <w:szCs w:val="26"/>
        </w:rPr>
        <w:t xml:space="preserve"> j</w:t>
      </w:r>
      <w:r w:rsidRPr="00A039BD">
        <w:rPr>
          <w:rFonts w:asciiTheme="minorHAnsi" w:hAnsiTheme="minorHAnsi"/>
          <w:sz w:val="26"/>
          <w:szCs w:val="26"/>
        </w:rPr>
        <w:t>e</w:t>
      </w:r>
      <w:r w:rsidRPr="00A039BD">
        <w:rPr>
          <w:rFonts w:asciiTheme="minorHAnsi" w:hAnsiTheme="minorHAnsi"/>
          <w:sz w:val="26"/>
          <w:szCs w:val="26"/>
        </w:rPr>
        <w:t xml:space="preserve">doch nichts nachweisen, und es gilt die </w:t>
      </w:r>
      <w:r w:rsidRPr="00A039BD">
        <w:rPr>
          <w:rFonts w:asciiTheme="minorHAnsi" w:hAnsiTheme="minorHAnsi"/>
          <w:b/>
          <w:sz w:val="26"/>
          <w:szCs w:val="26"/>
        </w:rPr>
        <w:t>Unschuldsvermutung</w:t>
      </w:r>
      <w:r w:rsidRPr="00A039BD">
        <w:rPr>
          <w:rFonts w:asciiTheme="minorHAnsi" w:hAnsiTheme="minorHAnsi"/>
          <w:sz w:val="26"/>
          <w:szCs w:val="26"/>
        </w:rPr>
        <w:t>, sodas</w:t>
      </w:r>
      <w:r>
        <w:rPr>
          <w:rFonts w:asciiTheme="minorHAnsi" w:hAnsiTheme="minorHAnsi"/>
          <w:sz w:val="26"/>
          <w:szCs w:val="26"/>
        </w:rPr>
        <w:t xml:space="preserve">s wir sie laufen lassen müssen. </w:t>
      </w:r>
      <w:r w:rsidRPr="00A039BD">
        <w:rPr>
          <w:rFonts w:asciiTheme="minorHAnsi" w:hAnsiTheme="minorHAnsi"/>
          <w:sz w:val="26"/>
          <w:szCs w:val="26"/>
        </w:rPr>
        <w:t>Aber vielleicht werden wir sie nochmals sehen!“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Die Fahrt durch die Nacht geht weiter. Die Grenzwachtpatrouille fährt</w:t>
      </w:r>
      <w:r>
        <w:rPr>
          <w:rFonts w:asciiTheme="minorHAnsi" w:hAnsiTheme="minorHAnsi"/>
          <w:sz w:val="26"/>
          <w:szCs w:val="26"/>
        </w:rPr>
        <w:t xml:space="preserve"> Richtung B</w:t>
      </w:r>
      <w:r>
        <w:rPr>
          <w:rFonts w:asciiTheme="minorHAnsi" w:hAnsiTheme="minorHAnsi"/>
          <w:sz w:val="26"/>
          <w:szCs w:val="26"/>
        </w:rPr>
        <w:t>a</w:t>
      </w:r>
      <w:r>
        <w:rPr>
          <w:rFonts w:asciiTheme="minorHAnsi" w:hAnsiTheme="minorHAnsi"/>
          <w:sz w:val="26"/>
          <w:szCs w:val="26"/>
        </w:rPr>
        <w:t xml:space="preserve">den. Im Funk ist zu </w:t>
      </w:r>
      <w:r w:rsidRPr="00A039BD">
        <w:rPr>
          <w:rFonts w:asciiTheme="minorHAnsi" w:hAnsiTheme="minorHAnsi"/>
          <w:sz w:val="26"/>
          <w:szCs w:val="26"/>
        </w:rPr>
        <w:t>hören, was im Kanton sonst noch läuft und wo die Kollegen u</w:t>
      </w:r>
      <w:r>
        <w:rPr>
          <w:rFonts w:asciiTheme="minorHAnsi" w:hAnsiTheme="minorHAnsi"/>
          <w:sz w:val="26"/>
          <w:szCs w:val="26"/>
        </w:rPr>
        <w:t xml:space="preserve">nd Kolleginnen der Kantons- und </w:t>
      </w:r>
      <w:r w:rsidRPr="00A039BD">
        <w:rPr>
          <w:rFonts w:asciiTheme="minorHAnsi" w:hAnsiTheme="minorHAnsi"/>
          <w:sz w:val="26"/>
          <w:szCs w:val="26"/>
        </w:rPr>
        <w:t>Regionalpol</w:t>
      </w:r>
      <w:r>
        <w:rPr>
          <w:rFonts w:asciiTheme="minorHAnsi" w:hAnsiTheme="minorHAnsi"/>
          <w:sz w:val="26"/>
          <w:szCs w:val="26"/>
        </w:rPr>
        <w:t xml:space="preserve">izei im Einsatz sind. „Wenn die </w:t>
      </w:r>
      <w:r w:rsidRPr="00A039BD">
        <w:rPr>
          <w:rFonts w:asciiTheme="minorHAnsi" w:hAnsiTheme="minorHAnsi"/>
          <w:sz w:val="26"/>
          <w:szCs w:val="26"/>
        </w:rPr>
        <w:t>Kantons</w:t>
      </w:r>
      <w:r>
        <w:rPr>
          <w:rFonts w:asciiTheme="minorHAnsi" w:hAnsiTheme="minorHAnsi"/>
          <w:sz w:val="26"/>
          <w:szCs w:val="26"/>
        </w:rPr>
        <w:t>-</w:t>
      </w:r>
      <w:r w:rsidRPr="00A039BD">
        <w:rPr>
          <w:rFonts w:asciiTheme="minorHAnsi" w:hAnsiTheme="minorHAnsi"/>
          <w:sz w:val="26"/>
          <w:szCs w:val="26"/>
        </w:rPr>
        <w:t>polizei Hilfe be</w:t>
      </w:r>
      <w:r>
        <w:rPr>
          <w:rFonts w:asciiTheme="minorHAnsi" w:hAnsiTheme="minorHAnsi"/>
          <w:sz w:val="26"/>
          <w:szCs w:val="26"/>
        </w:rPr>
        <w:t xml:space="preserve">nötigt, werden wir angefordert, </w:t>
      </w:r>
      <w:r w:rsidRPr="00A039BD">
        <w:rPr>
          <w:rFonts w:asciiTheme="minorHAnsi" w:hAnsiTheme="minorHAnsi"/>
          <w:sz w:val="26"/>
          <w:szCs w:val="26"/>
        </w:rPr>
        <w:t>und je nach Möglichkeit bieten wir selbstverständlich Hand. Sei es bei der eingehenden Kontrolle</w:t>
      </w:r>
      <w:r>
        <w:rPr>
          <w:rFonts w:asciiTheme="minorHAnsi" w:hAnsiTheme="minorHAnsi"/>
          <w:sz w:val="26"/>
          <w:szCs w:val="26"/>
        </w:rPr>
        <w:t xml:space="preserve"> von </w:t>
      </w:r>
      <w:r w:rsidRPr="00A039BD">
        <w:rPr>
          <w:rFonts w:asciiTheme="minorHAnsi" w:hAnsiTheme="minorHAnsi"/>
          <w:sz w:val="26"/>
          <w:szCs w:val="26"/>
        </w:rPr>
        <w:t>Fahrzeugen oder bei der Überprüfung von Dokumenten.“</w:t>
      </w: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Mittlerweile ist es 2.00 Uhr morgens. An der Autobahnausfahrt Wetti</w:t>
      </w:r>
      <w:r>
        <w:rPr>
          <w:rFonts w:asciiTheme="minorHAnsi" w:hAnsiTheme="minorHAnsi"/>
          <w:sz w:val="26"/>
          <w:szCs w:val="26"/>
        </w:rPr>
        <w:t xml:space="preserve">ngen stellen wir eine Kontrolle </w:t>
      </w:r>
      <w:r w:rsidRPr="00A039BD">
        <w:rPr>
          <w:rFonts w:asciiTheme="minorHAnsi" w:hAnsiTheme="minorHAnsi"/>
          <w:sz w:val="26"/>
          <w:szCs w:val="26"/>
        </w:rPr>
        <w:t>auf. Etwa eine Stunde lang w</w:t>
      </w:r>
      <w:r>
        <w:rPr>
          <w:rFonts w:asciiTheme="minorHAnsi" w:hAnsiTheme="minorHAnsi"/>
          <w:sz w:val="26"/>
          <w:szCs w:val="26"/>
        </w:rPr>
        <w:t xml:space="preserve">ird hier etwa jedes fünfte Auto </w:t>
      </w:r>
      <w:r w:rsidRPr="00A039BD">
        <w:rPr>
          <w:rFonts w:asciiTheme="minorHAnsi" w:hAnsiTheme="minorHAnsi"/>
          <w:sz w:val="26"/>
          <w:szCs w:val="26"/>
        </w:rPr>
        <w:t>kontro</w:t>
      </w:r>
      <w:r w:rsidRPr="00A039BD">
        <w:rPr>
          <w:rFonts w:asciiTheme="minorHAnsi" w:hAnsiTheme="minorHAnsi"/>
          <w:sz w:val="26"/>
          <w:szCs w:val="26"/>
        </w:rPr>
        <w:t>l</w:t>
      </w:r>
      <w:r w:rsidRPr="00A039BD">
        <w:rPr>
          <w:rFonts w:asciiTheme="minorHAnsi" w:hAnsiTheme="minorHAnsi"/>
          <w:sz w:val="26"/>
          <w:szCs w:val="26"/>
        </w:rPr>
        <w:t xml:space="preserve">liert. </w:t>
      </w:r>
      <w:r w:rsidR="00547C80" w:rsidRPr="00A039BD">
        <w:rPr>
          <w:rFonts w:asciiTheme="minorHAnsi" w:hAnsiTheme="minorHAnsi"/>
          <w:sz w:val="26"/>
          <w:szCs w:val="26"/>
        </w:rPr>
        <w:t>In der Kälte der Nacht</w:t>
      </w:r>
      <w:r w:rsidR="00547C80">
        <w:rPr>
          <w:rFonts w:asciiTheme="minorHAnsi" w:hAnsiTheme="minorHAnsi"/>
          <w:sz w:val="26"/>
          <w:szCs w:val="26"/>
        </w:rPr>
        <w:t xml:space="preserve"> </w:t>
      </w:r>
      <w:r w:rsidR="00547C80" w:rsidRPr="00A039BD">
        <w:rPr>
          <w:rFonts w:asciiTheme="minorHAnsi" w:hAnsiTheme="minorHAnsi"/>
          <w:sz w:val="26"/>
          <w:szCs w:val="26"/>
        </w:rPr>
        <w:t>kurbeln die Autofahre</w:t>
      </w:r>
      <w:r w:rsidR="00547C80">
        <w:rPr>
          <w:rFonts w:asciiTheme="minorHAnsi" w:hAnsiTheme="minorHAnsi"/>
          <w:sz w:val="26"/>
          <w:szCs w:val="26"/>
        </w:rPr>
        <w:t xml:space="preserve">r – meist müde </w:t>
      </w:r>
      <w:r w:rsidR="00547C80">
        <w:rPr>
          <w:rFonts w:asciiTheme="minorHAnsi" w:hAnsiTheme="minorHAnsi"/>
          <w:b/>
          <w:sz w:val="26"/>
          <w:szCs w:val="26"/>
        </w:rPr>
        <w:t>Nacht</w:t>
      </w:r>
      <w:r w:rsidR="00547C80" w:rsidRPr="00A039BD">
        <w:rPr>
          <w:rFonts w:asciiTheme="minorHAnsi" w:hAnsiTheme="minorHAnsi"/>
          <w:b/>
          <w:sz w:val="26"/>
          <w:szCs w:val="26"/>
        </w:rPr>
        <w:t xml:space="preserve">schwärmer </w:t>
      </w:r>
      <w:r w:rsidR="00547C80" w:rsidRPr="00A039BD">
        <w:rPr>
          <w:rFonts w:asciiTheme="minorHAnsi" w:hAnsiTheme="minorHAnsi"/>
          <w:sz w:val="26"/>
          <w:szCs w:val="26"/>
        </w:rPr>
        <w:t>– die Fenste</w:t>
      </w:r>
      <w:r w:rsidR="00547C80">
        <w:rPr>
          <w:rFonts w:asciiTheme="minorHAnsi" w:hAnsiTheme="minorHAnsi"/>
          <w:sz w:val="26"/>
          <w:szCs w:val="26"/>
        </w:rPr>
        <w:t xml:space="preserve">r runter, händigen die Ausweise </w:t>
      </w:r>
      <w:r w:rsidR="00547C80" w:rsidRPr="00A039BD">
        <w:rPr>
          <w:rFonts w:asciiTheme="minorHAnsi" w:hAnsiTheme="minorHAnsi"/>
          <w:sz w:val="26"/>
          <w:szCs w:val="26"/>
        </w:rPr>
        <w:t xml:space="preserve">aus. </w:t>
      </w:r>
      <w:r w:rsidRPr="00A039BD">
        <w:rPr>
          <w:rFonts w:asciiTheme="minorHAnsi" w:hAnsiTheme="minorHAnsi"/>
          <w:sz w:val="26"/>
          <w:szCs w:val="26"/>
        </w:rPr>
        <w:t>Es kommt zu keinen Feststellungen. „Heute scheinen die</w:t>
      </w:r>
      <w:r>
        <w:rPr>
          <w:rFonts w:asciiTheme="minorHAnsi" w:hAnsiTheme="minorHAnsi"/>
          <w:sz w:val="26"/>
          <w:szCs w:val="26"/>
        </w:rPr>
        <w:t xml:space="preserve"> Leute wirklich brav zu sein!“, </w:t>
      </w:r>
      <w:r w:rsidRPr="00A039BD">
        <w:rPr>
          <w:rFonts w:asciiTheme="minorHAnsi" w:hAnsiTheme="minorHAnsi"/>
          <w:sz w:val="26"/>
          <w:szCs w:val="26"/>
        </w:rPr>
        <w:t>schmunzelt ein</w:t>
      </w:r>
      <w:r w:rsidR="005350EB">
        <w:rPr>
          <w:rFonts w:asciiTheme="minorHAnsi" w:hAnsiTheme="minorHAnsi"/>
          <w:sz w:val="26"/>
          <w:szCs w:val="26"/>
        </w:rPr>
        <w:t>e</w:t>
      </w:r>
      <w:r w:rsidRPr="00A039BD">
        <w:rPr>
          <w:rFonts w:asciiTheme="minorHAnsi" w:hAnsiTheme="minorHAnsi"/>
          <w:sz w:val="26"/>
          <w:szCs w:val="26"/>
        </w:rPr>
        <w:t xml:space="preserve"> Grenzwächter</w:t>
      </w:r>
      <w:r w:rsidR="005350EB">
        <w:rPr>
          <w:rFonts w:asciiTheme="minorHAnsi" w:hAnsiTheme="minorHAnsi"/>
          <w:sz w:val="26"/>
          <w:szCs w:val="26"/>
        </w:rPr>
        <w:t>in</w:t>
      </w:r>
      <w:r w:rsidRPr="00A039BD">
        <w:rPr>
          <w:rFonts w:asciiTheme="minorHAnsi" w:hAnsiTheme="minorHAnsi"/>
          <w:sz w:val="26"/>
          <w:szCs w:val="26"/>
        </w:rPr>
        <w:t xml:space="preserve"> und hält mit der rot leuchtenden Lampe das nächste Auto an.</w:t>
      </w: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Langsam geht die Nacht zu Ende, und die Vögel begrüssen mit lau</w:t>
      </w:r>
      <w:r>
        <w:rPr>
          <w:rFonts w:asciiTheme="minorHAnsi" w:hAnsiTheme="minorHAnsi"/>
          <w:sz w:val="26"/>
          <w:szCs w:val="26"/>
        </w:rPr>
        <w:t xml:space="preserve">tem Gezwitscher den Morgen. Die </w:t>
      </w:r>
      <w:r w:rsidRPr="00A039BD">
        <w:rPr>
          <w:rFonts w:asciiTheme="minorHAnsi" w:hAnsiTheme="minorHAnsi"/>
          <w:sz w:val="26"/>
          <w:szCs w:val="26"/>
        </w:rPr>
        <w:t xml:space="preserve">Grenzwächter fahren zurück nach Brugg und verabschieden sich. </w:t>
      </w:r>
      <w:r>
        <w:rPr>
          <w:rFonts w:asciiTheme="minorHAnsi" w:hAnsiTheme="minorHAnsi"/>
          <w:sz w:val="26"/>
          <w:szCs w:val="26"/>
        </w:rPr>
        <w:t xml:space="preserve">Müde, aber zufrieden, dass alle </w:t>
      </w:r>
      <w:r w:rsidRPr="00A039BD">
        <w:rPr>
          <w:rFonts w:asciiTheme="minorHAnsi" w:hAnsiTheme="minorHAnsi"/>
          <w:sz w:val="26"/>
          <w:szCs w:val="26"/>
        </w:rPr>
        <w:t>gesund und unverletzt zurückgekehrt sind.</w:t>
      </w:r>
    </w:p>
    <w:p w:rsidR="001C37E1" w:rsidRDefault="001C37E1" w:rsidP="00334B98">
      <w:pPr>
        <w:spacing w:line="360" w:lineRule="auto"/>
        <w:rPr>
          <w:rFonts w:asciiTheme="minorHAnsi" w:hAnsiTheme="minorHAnsi"/>
          <w:sz w:val="26"/>
          <w:szCs w:val="26"/>
        </w:rPr>
      </w:pPr>
    </w:p>
    <w:tbl>
      <w:tblPr>
        <w:tblStyle w:val="Tabellenraster"/>
        <w:tblW w:w="13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4819"/>
      </w:tblGrid>
      <w:tr w:rsidR="00334B98" w:rsidRPr="009D0B04" w:rsidTr="009A4E8F">
        <w:tc>
          <w:tcPr>
            <w:tcW w:w="9180" w:type="dxa"/>
          </w:tcPr>
          <w:p w:rsidR="00334B98" w:rsidRPr="009D0B04" w:rsidRDefault="00334B98" w:rsidP="00FE1C11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Eine Nacht mit der Grenzwache</w:t>
            </w: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4819" w:type="dxa"/>
          </w:tcPr>
          <w:p w:rsidR="00334B98" w:rsidRPr="009D0B04" w:rsidRDefault="00334B98" w:rsidP="009A4E8F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Pr="00A5243F" w:rsidRDefault="00334B98" w:rsidP="00334B98">
      <w:pPr>
        <w:spacing w:line="360" w:lineRule="auto"/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spacing w:line="360" w:lineRule="auto"/>
        <w:rPr>
          <w:rFonts w:asciiTheme="minorHAnsi" w:hAnsiTheme="minorHAnsi"/>
          <w:sz w:val="26"/>
          <w:szCs w:val="26"/>
        </w:rPr>
      </w:pPr>
      <w:r w:rsidRPr="00A039BD">
        <w:rPr>
          <w:rFonts w:asciiTheme="minorHAnsi" w:hAnsiTheme="minorHAnsi"/>
          <w:sz w:val="26"/>
          <w:szCs w:val="26"/>
        </w:rPr>
        <w:t>Die Nacht mit dem Grenzwachtkorps macht klar, dass sich die Grenzwächter</w:t>
      </w:r>
      <w:r w:rsidR="005350EB">
        <w:rPr>
          <w:rFonts w:asciiTheme="minorHAnsi" w:hAnsiTheme="minorHAnsi"/>
          <w:sz w:val="26"/>
          <w:szCs w:val="26"/>
        </w:rPr>
        <w:t>Innen</w:t>
      </w:r>
      <w:r w:rsidRPr="00A039BD">
        <w:rPr>
          <w:rFonts w:asciiTheme="minorHAnsi" w:hAnsiTheme="minorHAnsi"/>
          <w:sz w:val="26"/>
          <w:szCs w:val="26"/>
        </w:rPr>
        <w:t xml:space="preserve"> mit vollem Elan und</w:t>
      </w:r>
      <w:r>
        <w:rPr>
          <w:rFonts w:asciiTheme="minorHAnsi" w:hAnsiTheme="minorHAnsi"/>
          <w:sz w:val="26"/>
          <w:szCs w:val="26"/>
        </w:rPr>
        <w:t xml:space="preserve"> </w:t>
      </w:r>
      <w:r w:rsidRPr="00A039BD">
        <w:rPr>
          <w:rFonts w:asciiTheme="minorHAnsi" w:hAnsiTheme="minorHAnsi"/>
          <w:sz w:val="26"/>
          <w:szCs w:val="26"/>
        </w:rPr>
        <w:t>Enthusiasmus in die Arbeit knien. Auch in der nächsten Nacht wer</w:t>
      </w:r>
      <w:r>
        <w:rPr>
          <w:rFonts w:asciiTheme="minorHAnsi" w:hAnsiTheme="minorHAnsi"/>
          <w:sz w:val="26"/>
          <w:szCs w:val="26"/>
        </w:rPr>
        <w:t xml:space="preserve">-den sie wieder bereitstehen und </w:t>
      </w:r>
      <w:r w:rsidRPr="00A039BD">
        <w:rPr>
          <w:rFonts w:asciiTheme="minorHAnsi" w:hAnsiTheme="minorHAnsi"/>
          <w:sz w:val="26"/>
          <w:szCs w:val="26"/>
        </w:rPr>
        <w:t>mit einem freundlichen, bestimmten „Guten Abend – Grenz</w:t>
      </w:r>
      <w:r>
        <w:rPr>
          <w:rFonts w:asciiTheme="minorHAnsi" w:hAnsiTheme="minorHAnsi"/>
          <w:sz w:val="26"/>
          <w:szCs w:val="26"/>
        </w:rPr>
        <w:t xml:space="preserve">wachtkorps – Zollkontrolle“ das </w:t>
      </w:r>
      <w:r w:rsidRPr="00A039BD">
        <w:rPr>
          <w:rFonts w:asciiTheme="minorHAnsi" w:hAnsiTheme="minorHAnsi"/>
          <w:sz w:val="26"/>
          <w:szCs w:val="26"/>
        </w:rPr>
        <w:t>grenznahe Gebiet kontrollieren.</w:t>
      </w: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i/>
          <w:sz w:val="28"/>
          <w:szCs w:val="28"/>
        </w:rPr>
      </w:pPr>
      <w:r w:rsidRPr="00A5243F">
        <w:rPr>
          <w:rFonts w:ascii="Calibri" w:hAnsi="Calibri"/>
          <w:i/>
          <w:sz w:val="28"/>
          <w:szCs w:val="28"/>
        </w:rPr>
        <w:t>Arbeitsaufträge</w:t>
      </w:r>
    </w:p>
    <w:p w:rsidR="00334B98" w:rsidRPr="00A5243F" w:rsidRDefault="00334B98" w:rsidP="00334B98">
      <w:pPr>
        <w:rPr>
          <w:rFonts w:ascii="Calibri" w:hAnsi="Calibri"/>
          <w:i/>
          <w:sz w:val="12"/>
          <w:szCs w:val="12"/>
        </w:rPr>
      </w:pPr>
    </w:p>
    <w:p w:rsidR="00334B98" w:rsidRDefault="00334B98" w:rsidP="00334B98">
      <w:pPr>
        <w:pStyle w:val="Listenabsatz"/>
        <w:numPr>
          <w:ilvl w:val="0"/>
          <w:numId w:val="10"/>
        </w:numPr>
        <w:rPr>
          <w:rFonts w:asciiTheme="minorHAnsi" w:hAnsiTheme="minorHAnsi"/>
          <w:i/>
          <w:sz w:val="28"/>
          <w:szCs w:val="28"/>
        </w:rPr>
      </w:pPr>
      <w:r w:rsidRPr="00AD4E2D">
        <w:rPr>
          <w:rFonts w:asciiTheme="minorHAnsi" w:hAnsiTheme="minorHAnsi"/>
          <w:i/>
          <w:sz w:val="28"/>
          <w:szCs w:val="28"/>
        </w:rPr>
        <w:t>Was bedeuten die folgenden Begriffe</w:t>
      </w:r>
      <w:r>
        <w:rPr>
          <w:rFonts w:asciiTheme="minorHAnsi" w:hAnsiTheme="minorHAnsi"/>
          <w:i/>
          <w:sz w:val="28"/>
          <w:szCs w:val="28"/>
        </w:rPr>
        <w:t>? Versuche diese zu umschreiben. Bei Problemen hilft dir dein/e Lehrer/in:</w:t>
      </w:r>
    </w:p>
    <w:p w:rsidR="005350EB" w:rsidRDefault="005350EB" w:rsidP="005350EB">
      <w:pPr>
        <w:rPr>
          <w:rFonts w:asciiTheme="minorHAnsi" w:hAnsiTheme="minorHAnsi"/>
          <w:i/>
          <w:sz w:val="28"/>
          <w:szCs w:val="28"/>
        </w:rPr>
      </w:pPr>
    </w:p>
    <w:p w:rsidR="005350EB" w:rsidRPr="000C0484" w:rsidRDefault="005350EB" w:rsidP="000C0484">
      <w:pPr>
        <w:spacing w:line="360" w:lineRule="auto"/>
        <w:jc w:val="both"/>
        <w:rPr>
          <w:rFonts w:asciiTheme="minorHAnsi" w:hAnsiTheme="minorHAnsi"/>
          <w:i/>
          <w:sz w:val="8"/>
          <w:szCs w:val="8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Mediensprecherin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 xml:space="preserve">   Die Person eines Unternehmens, einer Gruppierung, welche an die Öffentlichkeit tritt und die Informationen kommuniziert.</w:t>
      </w:r>
    </w:p>
    <w:p w:rsidR="000C0484" w:rsidRPr="000C0484" w:rsidRDefault="000C0484" w:rsidP="000C0484">
      <w:pPr>
        <w:jc w:val="both"/>
        <w:rPr>
          <w:rFonts w:asciiTheme="minorHAnsi" w:hAnsiTheme="minorHAnsi"/>
          <w:i/>
          <w:sz w:val="12"/>
          <w:szCs w:val="12"/>
          <w:u w:val="single"/>
        </w:rPr>
      </w:pPr>
    </w:p>
    <w:p w:rsidR="000C0484" w:rsidRPr="000C0484" w:rsidRDefault="005350EB" w:rsidP="000C0484">
      <w:pPr>
        <w:jc w:val="both"/>
        <w:rPr>
          <w:rFonts w:asciiTheme="minorHAnsi" w:hAnsiTheme="minorHAnsi"/>
          <w:i/>
          <w:color w:val="C00000"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Personalien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Die persönlichen Daten einer Person (Name, Adresse, Geburtsdatum etc.).</w:t>
      </w:r>
    </w:p>
    <w:p w:rsidR="005350EB" w:rsidRPr="005350EB" w:rsidRDefault="005350EB" w:rsidP="000C0484">
      <w:pPr>
        <w:spacing w:line="360" w:lineRule="auto"/>
        <w:jc w:val="both"/>
        <w:rPr>
          <w:rFonts w:asciiTheme="minorHAnsi" w:hAnsiTheme="minorHAnsi"/>
          <w:i/>
          <w:sz w:val="8"/>
          <w:szCs w:val="8"/>
        </w:rPr>
      </w:pPr>
    </w:p>
    <w:p w:rsidR="000C0484" w:rsidRPr="000C0484" w:rsidRDefault="000C0484" w:rsidP="00DD2BB3">
      <w:pPr>
        <w:spacing w:line="360" w:lineRule="auto"/>
        <w:jc w:val="both"/>
        <w:rPr>
          <w:rFonts w:asciiTheme="minorHAnsi" w:hAnsiTheme="minorHAnsi"/>
          <w:i/>
          <w:sz w:val="12"/>
          <w:szCs w:val="12"/>
        </w:rPr>
      </w:pPr>
    </w:p>
    <w:p w:rsidR="000C0484" w:rsidRPr="000C0484" w:rsidRDefault="000C0484" w:rsidP="000C0484">
      <w:pPr>
        <w:spacing w:line="360" w:lineRule="auto"/>
        <w:jc w:val="both"/>
        <w:rPr>
          <w:rFonts w:asciiTheme="minorHAnsi" w:hAnsiTheme="minorHAnsi"/>
          <w:i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 xml:space="preserve">Zivilfahrzeug </w:t>
      </w:r>
      <w:r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Fahrzeug der Polizei, das nicht als solches von der Bevölkerung erkannt wird (keine Aufschrift, keine Signalelemente etc.).</w:t>
      </w:r>
    </w:p>
    <w:p w:rsidR="000C0484" w:rsidRPr="000C0484" w:rsidRDefault="000C0484" w:rsidP="000C0484">
      <w:pPr>
        <w:spacing w:line="360" w:lineRule="auto"/>
        <w:jc w:val="both"/>
        <w:rPr>
          <w:rFonts w:asciiTheme="minorHAnsi" w:hAnsiTheme="minorHAnsi"/>
          <w:i/>
          <w:sz w:val="12"/>
          <w:szCs w:val="12"/>
          <w:u w:val="single"/>
        </w:rPr>
      </w:pPr>
    </w:p>
    <w:p w:rsidR="005350EB" w:rsidRPr="000C0484" w:rsidRDefault="005350EB" w:rsidP="000C0484">
      <w:pPr>
        <w:spacing w:line="360" w:lineRule="auto"/>
        <w:jc w:val="both"/>
        <w:rPr>
          <w:rFonts w:asciiTheme="minorHAnsi" w:hAnsiTheme="minorHAnsi"/>
          <w:i/>
          <w:sz w:val="8"/>
          <w:szCs w:val="8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Patrouille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 xml:space="preserve">  Eine Gruppe Personen, die etwas speziell bewacht oder einen Auftrag zu erledigen hat.</w:t>
      </w:r>
    </w:p>
    <w:p w:rsidR="000C0484" w:rsidRPr="000C0484" w:rsidRDefault="000C0484" w:rsidP="000C0484">
      <w:pPr>
        <w:spacing w:line="360" w:lineRule="auto"/>
        <w:jc w:val="both"/>
        <w:rPr>
          <w:rFonts w:asciiTheme="minorHAnsi" w:hAnsiTheme="minorHAnsi"/>
          <w:i/>
          <w:sz w:val="12"/>
          <w:szCs w:val="12"/>
          <w:u w:val="single"/>
        </w:rPr>
      </w:pPr>
    </w:p>
    <w:p w:rsidR="005350EB" w:rsidRPr="000C0484" w:rsidRDefault="005350EB" w:rsidP="000C0484">
      <w:pPr>
        <w:spacing w:line="360" w:lineRule="auto"/>
        <w:jc w:val="both"/>
        <w:rPr>
          <w:rFonts w:asciiTheme="minorHAnsi" w:hAnsiTheme="minorHAnsi"/>
          <w:i/>
          <w:sz w:val="8"/>
          <w:szCs w:val="8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Unschuldsvermutung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 xml:space="preserve"> Menschenrechtskonvention: Jede Person, die einer Straftat a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n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geklagt ist, gilt bis zum gesetzlichen Beweis ihrer Schuld als unschuldig.</w:t>
      </w:r>
    </w:p>
    <w:p w:rsidR="000C0484" w:rsidRPr="000C0484" w:rsidRDefault="000C0484" w:rsidP="000C0484">
      <w:pPr>
        <w:spacing w:line="360" w:lineRule="auto"/>
        <w:jc w:val="both"/>
        <w:rPr>
          <w:rFonts w:asciiTheme="minorHAnsi" w:hAnsiTheme="minorHAnsi"/>
          <w:i/>
          <w:sz w:val="12"/>
          <w:szCs w:val="12"/>
          <w:u w:val="single"/>
        </w:rPr>
      </w:pPr>
    </w:p>
    <w:p w:rsidR="005350EB" w:rsidRPr="000C0484" w:rsidRDefault="00DD2BB3" w:rsidP="000C0484">
      <w:pPr>
        <w:spacing w:line="360" w:lineRule="auto"/>
        <w:jc w:val="both"/>
        <w:rPr>
          <w:rFonts w:asciiTheme="minorHAnsi" w:hAnsiTheme="minorHAnsi"/>
          <w:i/>
          <w:sz w:val="8"/>
          <w:szCs w:val="8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e</w:t>
      </w:r>
      <w:r w:rsidR="005350EB" w:rsidRPr="000C0484">
        <w:rPr>
          <w:rFonts w:asciiTheme="minorHAnsi" w:hAnsiTheme="minorHAnsi"/>
          <w:i/>
          <w:sz w:val="26"/>
          <w:szCs w:val="26"/>
          <w:u w:val="single"/>
        </w:rPr>
        <w:t>skortieren</w:t>
      </w:r>
      <w:r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(Mit Begleitschutz) begleiten; geleiten.</w:t>
      </w:r>
    </w:p>
    <w:p w:rsidR="005350EB" w:rsidRPr="005350EB" w:rsidRDefault="005350EB" w:rsidP="00DD2BB3">
      <w:pPr>
        <w:spacing w:line="360" w:lineRule="auto"/>
        <w:jc w:val="both"/>
        <w:rPr>
          <w:rFonts w:asciiTheme="minorHAnsi" w:hAnsiTheme="minorHAnsi"/>
          <w:i/>
          <w:sz w:val="8"/>
          <w:szCs w:val="8"/>
        </w:rPr>
      </w:pPr>
    </w:p>
    <w:p w:rsidR="000C0484" w:rsidRPr="000C0484" w:rsidRDefault="000C0484" w:rsidP="000C0484">
      <w:pPr>
        <w:spacing w:line="360" w:lineRule="auto"/>
        <w:jc w:val="both"/>
        <w:rPr>
          <w:rFonts w:asciiTheme="minorHAnsi" w:hAnsiTheme="minorHAnsi"/>
          <w:i/>
          <w:sz w:val="12"/>
          <w:szCs w:val="12"/>
          <w:u w:val="single"/>
        </w:rPr>
      </w:pPr>
    </w:p>
    <w:p w:rsidR="005350EB" w:rsidRPr="000C0484" w:rsidRDefault="005350EB" w:rsidP="000C0484">
      <w:pPr>
        <w:spacing w:line="360" w:lineRule="auto"/>
        <w:jc w:val="both"/>
        <w:rPr>
          <w:rFonts w:asciiTheme="minorHAnsi" w:hAnsiTheme="minorHAnsi"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NachtschwärmerIn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Jemand, der nachts oft ausgeht, z.B. in Discos oder Lokale.</w:t>
      </w:r>
    </w:p>
    <w:p w:rsidR="00334B98" w:rsidRDefault="00334B98" w:rsidP="00334B98">
      <w:pPr>
        <w:rPr>
          <w:rFonts w:asciiTheme="minorHAnsi" w:hAnsiTheme="minorHAnsi"/>
          <w:sz w:val="26"/>
          <w:szCs w:val="26"/>
        </w:rPr>
      </w:pPr>
    </w:p>
    <w:p w:rsidR="000C0484" w:rsidRDefault="000C0484" w:rsidP="00334B98">
      <w:pPr>
        <w:rPr>
          <w:rFonts w:asciiTheme="minorHAnsi" w:hAnsiTheme="minorHAnsi"/>
          <w:sz w:val="26"/>
          <w:szCs w:val="26"/>
        </w:rPr>
      </w:pPr>
    </w:p>
    <w:p w:rsidR="000C0484" w:rsidRDefault="000C0484" w:rsidP="00334B98">
      <w:pPr>
        <w:rPr>
          <w:rFonts w:asciiTheme="minorHAnsi" w:hAnsiTheme="minorHAnsi"/>
          <w:sz w:val="26"/>
          <w:szCs w:val="26"/>
        </w:rPr>
      </w:pPr>
    </w:p>
    <w:p w:rsidR="000C0484" w:rsidRDefault="000C0484" w:rsidP="00334B98">
      <w:pPr>
        <w:rPr>
          <w:rFonts w:asciiTheme="minorHAnsi" w:hAnsiTheme="minorHAnsi"/>
          <w:sz w:val="26"/>
          <w:szCs w:val="26"/>
        </w:rPr>
      </w:pPr>
    </w:p>
    <w:p w:rsidR="000C0484" w:rsidRDefault="000C0484" w:rsidP="00334B98">
      <w:pPr>
        <w:rPr>
          <w:rFonts w:asciiTheme="minorHAnsi" w:hAnsiTheme="minorHAnsi"/>
          <w:sz w:val="26"/>
          <w:szCs w:val="26"/>
        </w:rPr>
      </w:pPr>
    </w:p>
    <w:p w:rsidR="001C37E1" w:rsidRDefault="001C37E1" w:rsidP="00334B98">
      <w:pPr>
        <w:rPr>
          <w:rFonts w:asciiTheme="minorHAnsi" w:hAnsiTheme="minorHAnsi"/>
          <w:sz w:val="26"/>
          <w:szCs w:val="26"/>
        </w:rPr>
      </w:pPr>
    </w:p>
    <w:tbl>
      <w:tblPr>
        <w:tblStyle w:val="Tabellenraster"/>
        <w:tblW w:w="13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8"/>
        <w:gridCol w:w="4677"/>
      </w:tblGrid>
      <w:tr w:rsidR="00334B98" w:rsidRPr="009D0B04" w:rsidTr="009A4E8F">
        <w:tc>
          <w:tcPr>
            <w:tcW w:w="9038" w:type="dxa"/>
          </w:tcPr>
          <w:p w:rsidR="00334B98" w:rsidRPr="009D0B04" w:rsidRDefault="00334B98" w:rsidP="003D4AAF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Eine Nacht mit der Grenzwache</w:t>
            </w:r>
            <w:r w:rsidRPr="009D0B04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4677" w:type="dxa"/>
          </w:tcPr>
          <w:p w:rsidR="00334B98" w:rsidRPr="009D0B04" w:rsidRDefault="00334B98" w:rsidP="003D4AAF">
            <w:pPr>
              <w:ind w:left="-108"/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Pr="0061793C" w:rsidRDefault="00334B98" w:rsidP="00334B98">
      <w:pPr>
        <w:pStyle w:val="Listenabsatz"/>
        <w:numPr>
          <w:ilvl w:val="0"/>
          <w:numId w:val="10"/>
        </w:numPr>
        <w:jc w:val="both"/>
        <w:rPr>
          <w:rFonts w:asciiTheme="minorHAnsi" w:hAnsiTheme="minorHAnsi"/>
          <w:sz w:val="28"/>
          <w:szCs w:val="28"/>
        </w:rPr>
      </w:pPr>
      <w:r w:rsidRPr="0061793C">
        <w:rPr>
          <w:rFonts w:asciiTheme="minorHAnsi" w:hAnsiTheme="minorHAnsi"/>
          <w:i/>
          <w:sz w:val="28"/>
          <w:szCs w:val="28"/>
        </w:rPr>
        <w:t>Versuche möglichst viele Synonyme (Begriffe, welche dieselbe Bedeutung haben) aufzuschreiben:</w:t>
      </w: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5350EB" w:rsidRPr="00C62420" w:rsidRDefault="00DD2BB3" w:rsidP="00DD2BB3">
      <w:pPr>
        <w:spacing w:line="360" w:lineRule="auto"/>
        <w:rPr>
          <w:rFonts w:asciiTheme="minorHAnsi" w:hAnsiTheme="minorHAnsi"/>
          <w:i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B</w:t>
      </w:r>
      <w:r w:rsidR="005350EB" w:rsidRPr="000C0484">
        <w:rPr>
          <w:rFonts w:asciiTheme="minorHAnsi" w:hAnsiTheme="minorHAnsi"/>
          <w:i/>
          <w:sz w:val="26"/>
          <w:szCs w:val="26"/>
          <w:u w:val="single"/>
        </w:rPr>
        <w:t>rausen</w:t>
      </w:r>
      <w:r w:rsidR="000C0484" w:rsidRPr="000C0484">
        <w:rPr>
          <w:rFonts w:asciiTheme="minorHAnsi" w:hAnsiTheme="minorHAnsi"/>
          <w:i/>
          <w:sz w:val="26"/>
          <w:szCs w:val="26"/>
          <w:u w:val="single"/>
        </w:rPr>
        <w:t xml:space="preserve"> 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fahren, rasen, chauffieren, schnell fahren</w:t>
      </w:r>
    </w:p>
    <w:p w:rsidR="000C0484" w:rsidRPr="00C62420" w:rsidRDefault="005350EB" w:rsidP="00DD2BB3">
      <w:pPr>
        <w:spacing w:line="360" w:lineRule="auto"/>
        <w:rPr>
          <w:rFonts w:asciiTheme="minorHAnsi" w:hAnsiTheme="minorHAnsi"/>
          <w:i/>
          <w:color w:val="C00000"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im Schutz der Nacht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in der Dunkelheit, wenn Menschen schlecht sehen</w:t>
      </w:r>
    </w:p>
    <w:p w:rsidR="005350EB" w:rsidRPr="00C62420" w:rsidRDefault="005350EB" w:rsidP="00DD2BB3">
      <w:pPr>
        <w:spacing w:line="360" w:lineRule="auto"/>
        <w:rPr>
          <w:rFonts w:asciiTheme="minorHAnsi" w:hAnsiTheme="minorHAnsi"/>
          <w:i/>
          <w:color w:val="C00000"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schmunzeln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>
        <w:rPr>
          <w:rFonts w:asciiTheme="minorHAnsi" w:hAnsiTheme="minorHAnsi"/>
          <w:i/>
          <w:sz w:val="26"/>
          <w:szCs w:val="26"/>
          <w:u w:val="single"/>
        </w:rPr>
        <w:tab/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lächeln, grinsen, kichern, sich freuen</w:t>
      </w:r>
    </w:p>
    <w:p w:rsidR="005350EB" w:rsidRPr="00C62420" w:rsidRDefault="005350EB" w:rsidP="00DD2BB3">
      <w:pPr>
        <w:spacing w:line="360" w:lineRule="auto"/>
        <w:rPr>
          <w:rFonts w:asciiTheme="minorHAnsi" w:hAnsiTheme="minorHAnsi"/>
          <w:i/>
          <w:color w:val="C00000"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Enthusiasmus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sz w:val="26"/>
          <w:szCs w:val="26"/>
          <w:u w:val="single"/>
        </w:rPr>
        <w:t xml:space="preserve"> 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aufgedreht, überglücklich, begeistert, voller Freude, aufgestellt, e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u</w:t>
      </w:r>
      <w:r w:rsidR="00C62420">
        <w:rPr>
          <w:rFonts w:asciiTheme="minorHAnsi" w:hAnsiTheme="minorHAnsi"/>
          <w:i/>
          <w:color w:val="C00000"/>
          <w:sz w:val="26"/>
          <w:szCs w:val="26"/>
          <w:u w:val="single"/>
        </w:rPr>
        <w:t>phori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sch</w:t>
      </w:r>
    </w:p>
    <w:p w:rsidR="005350EB" w:rsidRPr="00C62420" w:rsidRDefault="000C0484" w:rsidP="00DD2BB3">
      <w:pPr>
        <w:spacing w:line="360" w:lineRule="auto"/>
        <w:rPr>
          <w:rFonts w:asciiTheme="minorHAnsi" w:hAnsiTheme="minorHAnsi"/>
          <w:i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k</w:t>
      </w:r>
      <w:r w:rsidR="005350EB" w:rsidRPr="000C0484">
        <w:rPr>
          <w:rFonts w:asciiTheme="minorHAnsi" w:hAnsiTheme="minorHAnsi"/>
          <w:i/>
          <w:sz w:val="26"/>
          <w:szCs w:val="26"/>
          <w:u w:val="single"/>
        </w:rPr>
        <w:t>ontrollieren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testen, untersuchen, überprüfen, ausfindig machen, begutachten, ans</w:t>
      </w:r>
      <w:r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e</w:t>
      </w:r>
      <w:r w:rsidR="00C62420">
        <w:rPr>
          <w:rFonts w:asciiTheme="minorHAnsi" w:hAnsiTheme="minorHAnsi"/>
          <w:i/>
          <w:color w:val="C00000"/>
          <w:sz w:val="26"/>
          <w:szCs w:val="26"/>
          <w:u w:val="single"/>
        </w:rPr>
        <w:t>hen</w:t>
      </w:r>
    </w:p>
    <w:p w:rsidR="005350EB" w:rsidRPr="000C0484" w:rsidRDefault="005350EB" w:rsidP="000C0484">
      <w:pPr>
        <w:spacing w:line="360" w:lineRule="auto"/>
        <w:rPr>
          <w:rFonts w:asciiTheme="minorHAnsi" w:hAnsiTheme="minorHAnsi"/>
          <w:i/>
          <w:sz w:val="26"/>
          <w:szCs w:val="26"/>
          <w:u w:val="single"/>
        </w:rPr>
      </w:pPr>
      <w:r w:rsidRPr="000C0484">
        <w:rPr>
          <w:rFonts w:asciiTheme="minorHAnsi" w:hAnsiTheme="minorHAnsi"/>
          <w:i/>
          <w:sz w:val="26"/>
          <w:szCs w:val="26"/>
          <w:u w:val="single"/>
        </w:rPr>
        <w:t>stutzig machen</w:t>
      </w:r>
      <w:r w:rsidR="00DD2BB3" w:rsidRPr="000C0484">
        <w:rPr>
          <w:rFonts w:asciiTheme="minorHAnsi" w:hAnsiTheme="minorHAnsi"/>
          <w:i/>
          <w:sz w:val="26"/>
          <w:szCs w:val="26"/>
          <w:u w:val="single"/>
        </w:rPr>
        <w:t xml:space="preserve"> </w:t>
      </w:r>
      <w:r w:rsidR="000C0484" w:rsidRPr="000C0484">
        <w:rPr>
          <w:rFonts w:asciiTheme="minorHAnsi" w:hAnsiTheme="minorHAnsi"/>
          <w:i/>
          <w:sz w:val="26"/>
          <w:szCs w:val="26"/>
          <w:u w:val="single"/>
        </w:rPr>
        <w:t xml:space="preserve">  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überraschen, verdutzen, zu denken geben, eigenartig anmuten, e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r</w:t>
      </w:r>
      <w:r w:rsidR="000C0484" w:rsidRPr="000C0484">
        <w:rPr>
          <w:rFonts w:asciiTheme="minorHAnsi" w:hAnsiTheme="minorHAnsi"/>
          <w:i/>
          <w:color w:val="C00000"/>
          <w:sz w:val="26"/>
          <w:szCs w:val="26"/>
          <w:u w:val="single"/>
        </w:rPr>
        <w:t>staunen,  verwundern</w:t>
      </w:r>
    </w:p>
    <w:p w:rsidR="00334B98" w:rsidRDefault="00334B98" w:rsidP="00334B98">
      <w:pPr>
        <w:rPr>
          <w:rFonts w:asciiTheme="minorHAnsi" w:hAnsiTheme="minorHAnsi"/>
          <w:i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Pr="0074386B" w:rsidRDefault="00334B98" w:rsidP="00334B98">
      <w:pPr>
        <w:pStyle w:val="Listenabsatz"/>
        <w:numPr>
          <w:ilvl w:val="0"/>
          <w:numId w:val="10"/>
        </w:numPr>
        <w:rPr>
          <w:rFonts w:ascii="Calibri" w:hAnsi="Calibri"/>
          <w:sz w:val="28"/>
          <w:szCs w:val="28"/>
        </w:rPr>
      </w:pPr>
      <w:r w:rsidRPr="0074386B">
        <w:rPr>
          <w:rFonts w:asciiTheme="minorHAnsi" w:hAnsiTheme="minorHAnsi"/>
          <w:i/>
          <w:sz w:val="28"/>
          <w:szCs w:val="28"/>
        </w:rPr>
        <w:t>Was machen die Grenzwächter auf diesen Bildern</w:t>
      </w:r>
      <w:r w:rsidR="000612EC">
        <w:rPr>
          <w:rFonts w:asciiTheme="minorHAnsi" w:hAnsiTheme="minorHAnsi"/>
          <w:i/>
          <w:sz w:val="28"/>
          <w:szCs w:val="28"/>
        </w:rPr>
        <w:t xml:space="preserve"> gerade</w:t>
      </w:r>
      <w:r w:rsidRPr="0074386B">
        <w:rPr>
          <w:rFonts w:asciiTheme="minorHAnsi" w:hAnsiTheme="minorHAnsi"/>
          <w:i/>
          <w:sz w:val="28"/>
          <w:szCs w:val="28"/>
        </w:rPr>
        <w:t>? Diskutiert!</w:t>
      </w: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C62420" w:rsidRPr="00C62420" w:rsidRDefault="00C62420" w:rsidP="00C62420">
      <w:pPr>
        <w:pStyle w:val="Listenabsatz"/>
        <w:numPr>
          <w:ilvl w:val="0"/>
          <w:numId w:val="13"/>
        </w:numPr>
        <w:rPr>
          <w:rFonts w:ascii="Calibri" w:hAnsi="Calibri"/>
          <w:i/>
          <w:color w:val="C00000"/>
          <w:sz w:val="28"/>
          <w:szCs w:val="28"/>
        </w:rPr>
      </w:pPr>
      <w:r w:rsidRPr="00C62420">
        <w:rPr>
          <w:rFonts w:ascii="Calibri" w:hAnsi="Calibri"/>
          <w:i/>
          <w:color w:val="C00000"/>
          <w:sz w:val="28"/>
          <w:szCs w:val="28"/>
        </w:rPr>
        <w:t>Gepäckstücke werden sorgfältig angeschaut. Es kommen Scheinwerfer, alte Autopneus und einige Flaschen Alkohol zum Vorschein.</w:t>
      </w:r>
    </w:p>
    <w:p w:rsidR="00C62420" w:rsidRPr="00C62420" w:rsidRDefault="00C62420" w:rsidP="00C62420">
      <w:pPr>
        <w:pStyle w:val="Listenabsatz"/>
        <w:ind w:left="465"/>
        <w:rPr>
          <w:rFonts w:ascii="Calibri" w:hAnsi="Calibri"/>
          <w:i/>
          <w:color w:val="C00000"/>
          <w:sz w:val="28"/>
          <w:szCs w:val="28"/>
        </w:rPr>
      </w:pPr>
    </w:p>
    <w:p w:rsidR="00C62420" w:rsidRPr="00C62420" w:rsidRDefault="00C62420" w:rsidP="00C62420">
      <w:pPr>
        <w:pStyle w:val="Listenabsatz"/>
        <w:numPr>
          <w:ilvl w:val="0"/>
          <w:numId w:val="13"/>
        </w:numPr>
        <w:rPr>
          <w:rFonts w:ascii="Calibri" w:hAnsi="Calibri"/>
          <w:i/>
          <w:color w:val="C00000"/>
          <w:sz w:val="28"/>
          <w:szCs w:val="28"/>
        </w:rPr>
      </w:pPr>
      <w:r w:rsidRPr="00C62420">
        <w:rPr>
          <w:rFonts w:ascii="Calibri" w:hAnsi="Calibri"/>
          <w:i/>
          <w:color w:val="C00000"/>
          <w:sz w:val="28"/>
          <w:szCs w:val="28"/>
        </w:rPr>
        <w:t>Kurz vor der Rheinbrücke halten die Grenzwächter das Auto an.</w:t>
      </w:r>
    </w:p>
    <w:p w:rsidR="00C62420" w:rsidRPr="00C62420" w:rsidRDefault="00C62420" w:rsidP="00C62420">
      <w:pPr>
        <w:rPr>
          <w:rFonts w:ascii="Calibri" w:hAnsi="Calibri"/>
          <w:i/>
          <w:color w:val="C00000"/>
          <w:sz w:val="28"/>
          <w:szCs w:val="28"/>
        </w:rPr>
      </w:pPr>
    </w:p>
    <w:p w:rsidR="00C62420" w:rsidRPr="00C62420" w:rsidRDefault="00C62420" w:rsidP="00C62420">
      <w:pPr>
        <w:pStyle w:val="Listenabsatz"/>
        <w:numPr>
          <w:ilvl w:val="0"/>
          <w:numId w:val="13"/>
        </w:numPr>
        <w:rPr>
          <w:rFonts w:ascii="Calibri" w:hAnsi="Calibri"/>
          <w:i/>
          <w:color w:val="C00000"/>
          <w:sz w:val="28"/>
          <w:szCs w:val="28"/>
        </w:rPr>
      </w:pPr>
      <w:r w:rsidRPr="00C62420">
        <w:rPr>
          <w:rFonts w:ascii="Calibri" w:hAnsi="Calibri"/>
          <w:i/>
          <w:color w:val="C00000"/>
          <w:sz w:val="28"/>
          <w:szCs w:val="28"/>
        </w:rPr>
        <w:t>An der Autobahnausfahrt Wettingen stellen wir eine Kontrolle auf. Etwa e</w:t>
      </w:r>
      <w:r w:rsidRPr="00C62420">
        <w:rPr>
          <w:rFonts w:ascii="Calibri" w:hAnsi="Calibri"/>
          <w:i/>
          <w:color w:val="C00000"/>
          <w:sz w:val="28"/>
          <w:szCs w:val="28"/>
        </w:rPr>
        <w:t>i</w:t>
      </w:r>
      <w:r w:rsidRPr="00C62420">
        <w:rPr>
          <w:rFonts w:ascii="Calibri" w:hAnsi="Calibri"/>
          <w:i/>
          <w:color w:val="C00000"/>
          <w:sz w:val="28"/>
          <w:szCs w:val="28"/>
        </w:rPr>
        <w:t>ne Stunde lang wird hier etwa jedes fünfte Auto kontrolliert.</w:t>
      </w:r>
    </w:p>
    <w:p w:rsidR="00C62420" w:rsidRPr="00C62420" w:rsidRDefault="00C62420" w:rsidP="00C62420">
      <w:pPr>
        <w:rPr>
          <w:rFonts w:ascii="Calibri" w:hAnsi="Calibri"/>
          <w:i/>
          <w:color w:val="C00000"/>
          <w:sz w:val="28"/>
          <w:szCs w:val="28"/>
        </w:rPr>
      </w:pPr>
    </w:p>
    <w:p w:rsidR="00C62420" w:rsidRPr="00C62420" w:rsidRDefault="00C62420" w:rsidP="00C62420">
      <w:pPr>
        <w:pStyle w:val="Listenabsatz"/>
        <w:numPr>
          <w:ilvl w:val="0"/>
          <w:numId w:val="13"/>
        </w:numPr>
        <w:rPr>
          <w:rFonts w:ascii="Calibri" w:hAnsi="Calibri"/>
          <w:i/>
          <w:color w:val="C00000"/>
          <w:sz w:val="28"/>
          <w:szCs w:val="28"/>
        </w:rPr>
      </w:pPr>
      <w:r w:rsidRPr="00C62420">
        <w:rPr>
          <w:rFonts w:ascii="Calibri" w:hAnsi="Calibri"/>
          <w:i/>
          <w:color w:val="C00000"/>
          <w:sz w:val="28"/>
          <w:szCs w:val="28"/>
        </w:rPr>
        <w:t>Er steigt in den blauen Kastenwagen mit Hund, Maschinenpistole und e</w:t>
      </w:r>
      <w:r w:rsidRPr="00C62420">
        <w:rPr>
          <w:rFonts w:ascii="Calibri" w:hAnsi="Calibri"/>
          <w:i/>
          <w:color w:val="C00000"/>
          <w:sz w:val="28"/>
          <w:szCs w:val="28"/>
        </w:rPr>
        <w:t>i</w:t>
      </w:r>
      <w:r w:rsidRPr="00C62420">
        <w:rPr>
          <w:rFonts w:ascii="Calibri" w:hAnsi="Calibri"/>
          <w:i/>
          <w:color w:val="C00000"/>
          <w:sz w:val="28"/>
          <w:szCs w:val="28"/>
        </w:rPr>
        <w:t>nem mobilen Fahndungsgerät …</w:t>
      </w:r>
    </w:p>
    <w:p w:rsidR="00C62420" w:rsidRPr="00BC17A2" w:rsidRDefault="00C62420" w:rsidP="00C62420">
      <w:pPr>
        <w:rPr>
          <w:rFonts w:ascii="Calibri" w:hAnsi="Calibri"/>
          <w:sz w:val="8"/>
          <w:szCs w:val="8"/>
        </w:rPr>
      </w:pPr>
    </w:p>
    <w:p w:rsidR="00C62420" w:rsidRDefault="00C62420" w:rsidP="00C62420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C62420" w:rsidRDefault="00C62420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334B98" w:rsidRDefault="00334B98" w:rsidP="00334B98">
      <w:pPr>
        <w:rPr>
          <w:rFonts w:ascii="Calibri" w:hAnsi="Calibri"/>
          <w:sz w:val="28"/>
          <w:szCs w:val="28"/>
        </w:rPr>
      </w:pPr>
    </w:p>
    <w:p w:rsidR="001C37E1" w:rsidRDefault="001C37E1" w:rsidP="00334B98">
      <w:pPr>
        <w:rPr>
          <w:rFonts w:ascii="Calibri" w:hAnsi="Calibri"/>
          <w:sz w:val="28"/>
          <w:szCs w:val="28"/>
        </w:rPr>
      </w:pPr>
    </w:p>
    <w:tbl>
      <w:tblPr>
        <w:tblStyle w:val="Tabellenraster"/>
        <w:tblW w:w="12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3434"/>
      </w:tblGrid>
      <w:tr w:rsidR="00334B98" w:rsidTr="009A4E8F">
        <w:tc>
          <w:tcPr>
            <w:tcW w:w="8897" w:type="dxa"/>
          </w:tcPr>
          <w:p w:rsidR="00334B98" w:rsidRPr="0074386B" w:rsidRDefault="00334B98" w:rsidP="003D4AAF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74386B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Die Identitätskarte</w:t>
            </w:r>
          </w:p>
        </w:tc>
        <w:tc>
          <w:tcPr>
            <w:tcW w:w="3434" w:type="dxa"/>
          </w:tcPr>
          <w:p w:rsidR="00334B98" w:rsidRPr="0074386B" w:rsidRDefault="00334B98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Pr="00454208" w:rsidRDefault="00334B98" w:rsidP="00334B98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Die Identitätskarte ist eine </w:t>
      </w:r>
      <w:r w:rsidRPr="00454208">
        <w:rPr>
          <w:rFonts w:asciiTheme="minorHAnsi" w:hAnsiTheme="minorHAnsi"/>
          <w:sz w:val="28"/>
          <w:szCs w:val="28"/>
        </w:rPr>
        <w:t>Plastikkarte im Kreditkartenformat</w:t>
      </w:r>
      <w:r>
        <w:rPr>
          <w:rFonts w:asciiTheme="minorHAnsi" w:hAnsiTheme="minorHAnsi"/>
          <w:sz w:val="28"/>
          <w:szCs w:val="28"/>
        </w:rPr>
        <w:t xml:space="preserve"> </w:t>
      </w:r>
      <w:r w:rsidRPr="00454208">
        <w:rPr>
          <w:rFonts w:asciiTheme="minorHAnsi" w:hAnsiTheme="minorHAnsi"/>
          <w:sz w:val="28"/>
          <w:szCs w:val="28"/>
        </w:rPr>
        <w:t>und hat beider</w:t>
      </w:r>
      <w:r>
        <w:rPr>
          <w:rFonts w:asciiTheme="minorHAnsi" w:hAnsiTheme="minorHAnsi"/>
          <w:sz w:val="28"/>
          <w:szCs w:val="28"/>
        </w:rPr>
        <w:t>-</w:t>
      </w:r>
      <w:r w:rsidRPr="00454208">
        <w:rPr>
          <w:rFonts w:asciiTheme="minorHAnsi" w:hAnsiTheme="minorHAnsi"/>
          <w:sz w:val="28"/>
          <w:szCs w:val="28"/>
        </w:rPr>
        <w:t>seits eine bläuliche Grundfarbe. Frühere Ausgaben hatten noch Papierform. Die Identitätskarte ist für Erwachsene zehn Jahre gültig, für Kinder fünf.</w:t>
      </w:r>
    </w:p>
    <w:p w:rsidR="00334B98" w:rsidRPr="0074386B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</w:p>
    <w:p w:rsidR="00334B98" w:rsidRPr="0074386B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</w:p>
    <w:p w:rsidR="00334B98" w:rsidRPr="003E7647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 w:rsidRPr="003E7647">
        <w:rPr>
          <w:rFonts w:asciiTheme="minorHAnsi" w:hAnsiTheme="minorHAnsi"/>
          <w:i/>
          <w:sz w:val="28"/>
          <w:szCs w:val="28"/>
        </w:rPr>
        <w:t>Aufgabe: 3</w:t>
      </w:r>
    </w:p>
    <w:p w:rsidR="00334B98" w:rsidRPr="003E7647" w:rsidRDefault="00334B98" w:rsidP="00334B98">
      <w:pPr>
        <w:jc w:val="both"/>
        <w:rPr>
          <w:rFonts w:asciiTheme="minorHAnsi" w:hAnsiTheme="minorHAnsi"/>
          <w:i/>
          <w:sz w:val="12"/>
          <w:szCs w:val="12"/>
        </w:rPr>
      </w:pPr>
    </w:p>
    <w:p w:rsidR="00334B98" w:rsidRPr="003E7647" w:rsidRDefault="00334B98" w:rsidP="00334B98">
      <w:pPr>
        <w:jc w:val="both"/>
        <w:rPr>
          <w:rFonts w:asciiTheme="minorHAnsi" w:hAnsiTheme="minorHAnsi"/>
          <w:i/>
          <w:sz w:val="28"/>
          <w:szCs w:val="28"/>
        </w:rPr>
      </w:pPr>
      <w:r w:rsidRPr="003E7647">
        <w:rPr>
          <w:rFonts w:asciiTheme="minorHAnsi" w:hAnsiTheme="minorHAnsi"/>
          <w:i/>
          <w:sz w:val="28"/>
          <w:szCs w:val="28"/>
        </w:rPr>
        <w:t>Untersuche eine Identitätskarte. Versuche herauszufinden, welche Sicher</w:t>
      </w:r>
      <w:r>
        <w:rPr>
          <w:rFonts w:asciiTheme="minorHAnsi" w:hAnsiTheme="minorHAnsi"/>
          <w:i/>
          <w:sz w:val="28"/>
          <w:szCs w:val="28"/>
        </w:rPr>
        <w:t>-</w:t>
      </w:r>
      <w:r w:rsidRPr="003E7647">
        <w:rPr>
          <w:rFonts w:asciiTheme="minorHAnsi" w:hAnsiTheme="minorHAnsi"/>
          <w:i/>
          <w:sz w:val="28"/>
          <w:szCs w:val="28"/>
        </w:rPr>
        <w:t>heitsmerkmale eingebaut wurden, um einen solchen Ausweis so sicher wie mö</w:t>
      </w:r>
      <w:r w:rsidRPr="003E7647">
        <w:rPr>
          <w:rFonts w:asciiTheme="minorHAnsi" w:hAnsiTheme="minorHAnsi"/>
          <w:i/>
          <w:sz w:val="28"/>
          <w:szCs w:val="28"/>
        </w:rPr>
        <w:t>g</w:t>
      </w:r>
      <w:r w:rsidRPr="003E7647">
        <w:rPr>
          <w:rFonts w:asciiTheme="minorHAnsi" w:hAnsiTheme="minorHAnsi"/>
          <w:i/>
          <w:sz w:val="28"/>
          <w:szCs w:val="28"/>
        </w:rPr>
        <w:t>lich zu machen!</w:t>
      </w:r>
    </w:p>
    <w:p w:rsidR="00334B98" w:rsidRPr="0074386B" w:rsidRDefault="00334B98" w:rsidP="00334B98">
      <w:pPr>
        <w:rPr>
          <w:rFonts w:asciiTheme="minorHAnsi" w:hAnsiTheme="minorHAnsi"/>
          <w:i/>
          <w:sz w:val="28"/>
          <w:szCs w:val="28"/>
        </w:rPr>
      </w:pPr>
    </w:p>
    <w:p w:rsidR="00334B98" w:rsidRPr="0074386B" w:rsidRDefault="00334B98" w:rsidP="00334B98">
      <w:pPr>
        <w:rPr>
          <w:rFonts w:asciiTheme="minorHAnsi" w:hAnsiTheme="minorHAnsi"/>
          <w:i/>
          <w:sz w:val="28"/>
          <w:szCs w:val="28"/>
        </w:rPr>
      </w:pP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  <w:r w:rsidRPr="00077822">
        <w:rPr>
          <w:rFonts w:asciiTheme="minorHAnsi" w:hAnsiTheme="minorHAnsi"/>
          <w:sz w:val="28"/>
          <w:szCs w:val="28"/>
        </w:rPr>
        <w:t>Die folgenden Sicherheitsmerkmale habe ich gefunden:</w:t>
      </w: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4E7361" w:rsidRPr="00C93525" w:rsidRDefault="004E7361" w:rsidP="004E7361">
      <w:pPr>
        <w:jc w:val="both"/>
        <w:rPr>
          <w:rFonts w:asciiTheme="minorHAnsi" w:hAnsiTheme="minorHAnsi"/>
          <w:color w:val="C00000"/>
          <w:sz w:val="28"/>
          <w:szCs w:val="28"/>
        </w:rPr>
      </w:pPr>
      <w:r w:rsidRPr="00C93525">
        <w:rPr>
          <w:rFonts w:asciiTheme="minorHAnsi" w:hAnsiTheme="minorHAnsi"/>
          <w:color w:val="C00000"/>
          <w:sz w:val="28"/>
          <w:szCs w:val="28"/>
        </w:rPr>
        <w:t>Sicherheitsmerkmale, die entdeckt werden können:</w:t>
      </w:r>
    </w:p>
    <w:p w:rsidR="004E7361" w:rsidRPr="00C93525" w:rsidRDefault="004E7361" w:rsidP="004E7361">
      <w:pPr>
        <w:jc w:val="both"/>
        <w:rPr>
          <w:rFonts w:asciiTheme="minorHAnsi" w:hAnsiTheme="minorHAnsi"/>
          <w:color w:val="C00000"/>
          <w:sz w:val="28"/>
          <w:szCs w:val="28"/>
        </w:rPr>
      </w:pPr>
    </w:p>
    <w:p w:rsidR="004E7361" w:rsidRPr="00C93525" w:rsidRDefault="004E7361" w:rsidP="004E7361">
      <w:pPr>
        <w:pStyle w:val="Listenabsatz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/>
          <w:i/>
          <w:color w:val="C00000"/>
          <w:sz w:val="28"/>
          <w:szCs w:val="28"/>
        </w:rPr>
      </w:pPr>
      <w:r w:rsidRPr="00C93525">
        <w:rPr>
          <w:rFonts w:asciiTheme="minorHAnsi" w:hAnsiTheme="minorHAnsi"/>
          <w:i/>
          <w:color w:val="C00000"/>
          <w:sz w:val="28"/>
          <w:szCs w:val="28"/>
        </w:rPr>
        <w:t>Gravuren in der Karte (je nach Sichtweise erkennbar)</w:t>
      </w:r>
    </w:p>
    <w:p w:rsidR="004E7361" w:rsidRPr="00C93525" w:rsidRDefault="004E7361" w:rsidP="004E7361">
      <w:pPr>
        <w:pStyle w:val="Listenabsatz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/>
          <w:i/>
          <w:color w:val="C00000"/>
          <w:sz w:val="28"/>
          <w:szCs w:val="28"/>
        </w:rPr>
      </w:pPr>
      <w:r w:rsidRPr="00C93525">
        <w:rPr>
          <w:rFonts w:asciiTheme="minorHAnsi" w:hAnsiTheme="minorHAnsi"/>
          <w:i/>
          <w:color w:val="C00000"/>
          <w:sz w:val="28"/>
          <w:szCs w:val="28"/>
        </w:rPr>
        <w:t>Unterschrift</w:t>
      </w:r>
    </w:p>
    <w:p w:rsidR="004E7361" w:rsidRPr="00C93525" w:rsidRDefault="004E7361" w:rsidP="004E7361">
      <w:pPr>
        <w:pStyle w:val="Listenabsatz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/>
          <w:i/>
          <w:color w:val="C00000"/>
          <w:sz w:val="28"/>
          <w:szCs w:val="28"/>
        </w:rPr>
      </w:pPr>
      <w:r w:rsidRPr="00C93525">
        <w:rPr>
          <w:rFonts w:asciiTheme="minorHAnsi" w:hAnsiTheme="minorHAnsi"/>
          <w:i/>
          <w:color w:val="C00000"/>
          <w:sz w:val="28"/>
          <w:szCs w:val="28"/>
        </w:rPr>
        <w:t>3-D Schriften (z.B. Geburtsdatum oder Identitätsnummer)</w:t>
      </w:r>
    </w:p>
    <w:p w:rsidR="004E7361" w:rsidRPr="00C93525" w:rsidRDefault="004E7361" w:rsidP="004E7361">
      <w:pPr>
        <w:pStyle w:val="Listenabsatz"/>
        <w:numPr>
          <w:ilvl w:val="0"/>
          <w:numId w:val="12"/>
        </w:numPr>
        <w:spacing w:line="360" w:lineRule="auto"/>
        <w:ind w:left="357" w:hanging="357"/>
        <w:jc w:val="both"/>
        <w:rPr>
          <w:rFonts w:asciiTheme="minorHAnsi" w:hAnsiTheme="minorHAnsi"/>
          <w:i/>
          <w:color w:val="C00000"/>
          <w:sz w:val="28"/>
          <w:szCs w:val="28"/>
        </w:rPr>
      </w:pPr>
      <w:r w:rsidRPr="00C93525">
        <w:rPr>
          <w:rFonts w:asciiTheme="minorHAnsi" w:hAnsiTheme="minorHAnsi"/>
          <w:i/>
          <w:color w:val="C00000"/>
          <w:sz w:val="28"/>
          <w:szCs w:val="28"/>
        </w:rPr>
        <w:t>Miniaturschrift (z.B. Strich unter dem Schweizerkreuz besteht aus kleinsten Buchstaben, die man nur mit speziellen Vergrösserungsgläsern lesen kann)</w:t>
      </w: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Pr="00454208" w:rsidRDefault="00334B98" w:rsidP="00334B98">
      <w:pPr>
        <w:rPr>
          <w:rFonts w:asciiTheme="minorHAnsi" w:hAnsiTheme="minorHAnsi"/>
          <w:i/>
          <w:sz w:val="28"/>
          <w:szCs w:val="28"/>
        </w:rPr>
      </w:pPr>
      <w:r w:rsidRPr="00454208">
        <w:rPr>
          <w:rFonts w:asciiTheme="minorHAnsi" w:hAnsiTheme="minorHAnsi"/>
          <w:i/>
          <w:sz w:val="28"/>
          <w:szCs w:val="28"/>
        </w:rPr>
        <w:t>Zeige, wo du die einzelnen Elemente entdeckt hast!</w:t>
      </w: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Default="004E7361" w:rsidP="00334B98">
      <w:pPr>
        <w:rPr>
          <w:rFonts w:asciiTheme="minorHAnsi" w:hAnsiTheme="minorHAnsi"/>
          <w:sz w:val="28"/>
          <w:szCs w:val="28"/>
        </w:rPr>
      </w:pPr>
      <w:r w:rsidRPr="004E7361">
        <w:rPr>
          <w:rFonts w:asciiTheme="minorHAnsi" w:hAnsiTheme="minorHAnsi"/>
          <w:noProof/>
          <w:sz w:val="28"/>
          <w:szCs w:val="28"/>
          <w:lang w:eastAsia="de-CH"/>
        </w:rPr>
        <w:drawing>
          <wp:inline distT="0" distB="0" distL="0" distR="0">
            <wp:extent cx="4752975" cy="1704975"/>
            <wp:effectExtent l="19050" t="0" r="9525" b="0"/>
            <wp:docPr id="34" name="Grafik 28" descr="id_loe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loesun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334B98" w:rsidRDefault="00334B98" w:rsidP="00334B98">
      <w:pPr>
        <w:rPr>
          <w:rFonts w:asciiTheme="minorHAnsi" w:hAnsiTheme="minorHAnsi"/>
          <w:sz w:val="28"/>
          <w:szCs w:val="28"/>
        </w:rPr>
      </w:pPr>
    </w:p>
    <w:p w:rsidR="000D7AF7" w:rsidRDefault="000D7AF7" w:rsidP="00334B98">
      <w:pPr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434"/>
      </w:tblGrid>
      <w:tr w:rsidR="000D7AF7" w:rsidRPr="0074386B" w:rsidTr="00FE1C11">
        <w:tc>
          <w:tcPr>
            <w:tcW w:w="5778" w:type="dxa"/>
          </w:tcPr>
          <w:p w:rsidR="000D7AF7" w:rsidRPr="0074386B" w:rsidRDefault="000D7AF7" w:rsidP="003D4AAF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74386B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 w:rsidR="009A4E8F">
              <w:rPr>
                <w:rFonts w:asciiTheme="minorHAnsi" w:hAnsiTheme="minorHAnsi"/>
                <w:b/>
                <w:sz w:val="30"/>
                <w:szCs w:val="30"/>
              </w:rPr>
              <w:t>: Quiz</w:t>
            </w:r>
          </w:p>
        </w:tc>
        <w:tc>
          <w:tcPr>
            <w:tcW w:w="3434" w:type="dxa"/>
          </w:tcPr>
          <w:p w:rsidR="000D7AF7" w:rsidRPr="0074386B" w:rsidRDefault="000D7AF7" w:rsidP="00FE1C11">
            <w:pPr>
              <w:jc w:val="right"/>
              <w:rPr>
                <w:rFonts w:asciiTheme="minorHAnsi" w:hAnsiTheme="minorHAnsi"/>
                <w:b/>
                <w:sz w:val="30"/>
                <w:szCs w:val="30"/>
              </w:rPr>
            </w:pPr>
          </w:p>
        </w:tc>
      </w:tr>
    </w:tbl>
    <w:p w:rsidR="000D7AF7" w:rsidRDefault="000D7AF7" w:rsidP="000D7AF7">
      <w:pPr>
        <w:tabs>
          <w:tab w:val="left" w:pos="3615"/>
        </w:tabs>
        <w:rPr>
          <w:rFonts w:asciiTheme="minorHAnsi" w:hAnsiTheme="minorHAnsi"/>
          <w:b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Darf man alles Mögliche in die Schweiz mitnehmen (importieren), oder gibt es gewisse Dinge, die man nicht mitnehmen darf?</w:t>
      </w: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</w:p>
    <w:p w:rsidR="000D7AF7" w:rsidRPr="00E71672" w:rsidRDefault="000D7AF7" w:rsidP="000D7AF7">
      <w:pPr>
        <w:tabs>
          <w:tab w:val="left" w:pos="3615"/>
        </w:tabs>
        <w:jc w:val="both"/>
        <w:rPr>
          <w:rFonts w:asciiTheme="minorHAnsi" w:hAnsiTheme="minorHAnsi"/>
          <w:i/>
          <w:sz w:val="28"/>
          <w:szCs w:val="28"/>
        </w:rPr>
      </w:pPr>
      <w:r w:rsidRPr="00E71672">
        <w:rPr>
          <w:rFonts w:asciiTheme="minorHAnsi" w:hAnsiTheme="minorHAnsi"/>
          <w:i/>
          <w:sz w:val="28"/>
          <w:szCs w:val="28"/>
        </w:rPr>
        <w:t>Aufgabe:</w:t>
      </w:r>
    </w:p>
    <w:p w:rsidR="000D7AF7" w:rsidRPr="00E71672" w:rsidRDefault="000D7AF7" w:rsidP="000D7AF7">
      <w:pPr>
        <w:tabs>
          <w:tab w:val="left" w:pos="3615"/>
        </w:tabs>
        <w:jc w:val="both"/>
        <w:rPr>
          <w:rFonts w:asciiTheme="minorHAnsi" w:hAnsiTheme="minorHAnsi"/>
          <w:i/>
          <w:sz w:val="12"/>
          <w:szCs w:val="12"/>
        </w:rPr>
      </w:pP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i/>
          <w:sz w:val="28"/>
          <w:szCs w:val="28"/>
        </w:rPr>
        <w:t>Versuche die folgenden Aussagen zu werten. Stimmt die Aussage oder ist sie falsch? Falls die Aussage falsch ist, versuche sie so zu korrigieren, dass sie wi</w:t>
      </w:r>
      <w:r w:rsidRPr="00E71672">
        <w:rPr>
          <w:rFonts w:asciiTheme="minorHAnsi" w:hAnsiTheme="minorHAnsi"/>
          <w:i/>
          <w:sz w:val="28"/>
          <w:szCs w:val="28"/>
        </w:rPr>
        <w:t>e</w:t>
      </w:r>
      <w:r w:rsidRPr="00E71672">
        <w:rPr>
          <w:rFonts w:asciiTheme="minorHAnsi" w:hAnsiTheme="minorHAnsi"/>
          <w:i/>
          <w:sz w:val="28"/>
          <w:szCs w:val="28"/>
        </w:rPr>
        <w:t>der stimmt!</w:t>
      </w: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</w:p>
    <w:p w:rsidR="000D7AF7" w:rsidRPr="00E71672" w:rsidRDefault="000D7AF7" w:rsidP="000D7AF7">
      <w:pPr>
        <w:tabs>
          <w:tab w:val="left" w:pos="3615"/>
        </w:tabs>
        <w:jc w:val="right"/>
        <w:rPr>
          <w:rFonts w:asciiTheme="minorHAnsi" w:hAnsiTheme="minorHAnsi"/>
          <w:i/>
          <w:sz w:val="28"/>
          <w:szCs w:val="28"/>
          <w:u w:val="single"/>
        </w:rPr>
      </w:pPr>
      <w:r>
        <w:rPr>
          <w:rFonts w:asciiTheme="minorHAnsi" w:hAnsiTheme="minorHAnsi"/>
          <w:i/>
          <w:sz w:val="28"/>
          <w:szCs w:val="28"/>
          <w:u w:val="single"/>
        </w:rPr>
        <w:t>richtig            f</w:t>
      </w:r>
      <w:r w:rsidRPr="00E71672">
        <w:rPr>
          <w:rFonts w:asciiTheme="minorHAnsi" w:hAnsiTheme="minorHAnsi"/>
          <w:i/>
          <w:sz w:val="28"/>
          <w:szCs w:val="28"/>
          <w:u w:val="single"/>
        </w:rPr>
        <w:t>alsch</w:t>
      </w:r>
    </w:p>
    <w:p w:rsid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1. </w:t>
      </w:r>
      <w:r w:rsidRPr="00E71672">
        <w:rPr>
          <w:rFonts w:asciiTheme="minorHAnsi" w:hAnsiTheme="minorHAnsi"/>
          <w:sz w:val="28"/>
          <w:szCs w:val="28"/>
        </w:rPr>
        <w:t xml:space="preserve">Ob man nun in den Ferien eine schöne kleine Palme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findet oder im Supermarkt einen blühenden Rosenstock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kauft – Pflanzen darf man so oder so importieren!</w:t>
      </w:r>
    </w:p>
    <w:p w:rsidR="000D7AF7" w:rsidRPr="00E71672" w:rsidRDefault="000D7AF7" w:rsidP="000D7AF7">
      <w:pPr>
        <w:tabs>
          <w:tab w:val="left" w:pos="3615"/>
        </w:tabs>
        <w:rPr>
          <w:rFonts w:asciiTheme="minorHAnsi" w:hAnsiTheme="minorHAnsi"/>
          <w:sz w:val="12"/>
          <w:szCs w:val="12"/>
        </w:rPr>
      </w:pPr>
    </w:p>
    <w:p w:rsidR="000D7AF7" w:rsidRP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Falsch!</w:t>
      </w:r>
    </w:p>
    <w:p w:rsidR="000D7AF7" w:rsidRPr="000D7AF7" w:rsidRDefault="000D7AF7" w:rsidP="000D7AF7">
      <w:pPr>
        <w:tabs>
          <w:tab w:val="left" w:pos="3615"/>
        </w:tabs>
        <w:jc w:val="both"/>
        <w:rPr>
          <w:rFonts w:asciiTheme="minorHAnsi" w:hAnsiTheme="minorHAnsi"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Es gibt gewisse Pflanzen, die man aus den EU-Staaten nicht importieren darf (z.B. Zwergmistel). Aus allen anderen Staaten sind die Verbote viel grösser: A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p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felbaum, Kartoffeln, Reben, Rosen etc. darf man nicht einführen!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2. </w:t>
      </w:r>
      <w:r w:rsidRPr="00E71672">
        <w:rPr>
          <w:rFonts w:asciiTheme="minorHAnsi" w:hAnsiTheme="minorHAnsi"/>
          <w:sz w:val="28"/>
          <w:szCs w:val="28"/>
        </w:rPr>
        <w:t xml:space="preserve">Sebastian hat in Indien eine (ungiftige) Schlange als </w:t>
      </w:r>
      <w:proofErr w:type="spellStart"/>
      <w:r w:rsidRPr="00E71672">
        <w:rPr>
          <w:rFonts w:asciiTheme="minorHAnsi" w:hAnsiTheme="minorHAnsi"/>
          <w:sz w:val="28"/>
          <w:szCs w:val="28"/>
        </w:rPr>
        <w:t>Ge</w:t>
      </w:r>
      <w:proofErr w:type="spellEnd"/>
      <w:r>
        <w:rPr>
          <w:rFonts w:asciiTheme="minorHAnsi" w:hAnsiTheme="minorHAnsi"/>
          <w:sz w:val="28"/>
          <w:szCs w:val="28"/>
        </w:rPr>
        <w:t>-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schenk erhalten. Er hat ihr ein Reise-Terrarium gebaut und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möchte die Schlange in der Schweiz als Haustier pflegen </w:t>
      </w:r>
    </w:p>
    <w:p w:rsidR="000D7AF7" w:rsidRPr="00E71672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und hegen: kein Problem!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Falsch!</w:t>
      </w: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Die Einfuhr von Schlangen ist bewilligungspflichtig.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3.</w:t>
      </w:r>
      <w:r>
        <w:rPr>
          <w:rFonts w:asciiTheme="minorHAnsi" w:hAnsiTheme="minorHAnsi"/>
          <w:sz w:val="28"/>
          <w:szCs w:val="28"/>
        </w:rPr>
        <w:t xml:space="preserve"> </w:t>
      </w:r>
      <w:r w:rsidRPr="00E71672">
        <w:rPr>
          <w:rFonts w:asciiTheme="minorHAnsi" w:hAnsiTheme="minorHAnsi"/>
          <w:sz w:val="28"/>
          <w:szCs w:val="28"/>
        </w:rPr>
        <w:t xml:space="preserve">Rosi wird am Zoll von den Zollbeamten untersucht. Sie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kommt von einer längeren Reise aus Asien zurück. Die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Zöllner begutachten die Uhr an Rosis Handgelenk ganz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genau. Rosi hat diese in einem Geschäft in Shanghai ge</w:t>
      </w:r>
      <w:r w:rsidR="001C37E1">
        <w:rPr>
          <w:rFonts w:asciiTheme="minorHAnsi" w:hAnsiTheme="minorHAnsi"/>
          <w:sz w:val="28"/>
          <w:szCs w:val="28"/>
        </w:rPr>
        <w:t>kauft.</w:t>
      </w:r>
    </w:p>
    <w:p w:rsidR="001C37E1" w:rsidRDefault="001C37E1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1C37E1" w:rsidRDefault="001C37E1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1C37E1" w:rsidRDefault="001C37E1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9A4E8F" w:rsidRPr="0074386B" w:rsidTr="00FE1C11">
        <w:tc>
          <w:tcPr>
            <w:tcW w:w="5778" w:type="dxa"/>
          </w:tcPr>
          <w:p w:rsidR="009A4E8F" w:rsidRPr="0074386B" w:rsidRDefault="009A4E8F" w:rsidP="003D4AAF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74386B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>
              <w:rPr>
                <w:rFonts w:asciiTheme="minorHAnsi" w:hAnsiTheme="minorHAnsi"/>
                <w:b/>
                <w:sz w:val="30"/>
                <w:szCs w:val="30"/>
              </w:rPr>
              <w:t>: Quiz</w:t>
            </w:r>
            <w:r w:rsidRPr="0074386B">
              <w:rPr>
                <w:rFonts w:asciiTheme="minorHAnsi" w:hAnsiTheme="minorHAnsi"/>
                <w:b/>
                <w:sz w:val="30"/>
                <w:szCs w:val="30"/>
              </w:rPr>
              <w:t xml:space="preserve"> </w:t>
            </w:r>
          </w:p>
        </w:tc>
      </w:tr>
    </w:tbl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Die Zöllner finden heraus, dass es sich um eine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Fälschung handelt. Da Rosi nicht weiss, dass es sich um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eine gefälschte Uhr handelt, darf sie die Uhr gegen eine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kleine Busse von Fr. 20.- behalten!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Falsch!</w:t>
      </w: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Die Zöllner sind verpflichtet, die Uhr einzuziehen und zu vernichten. Das Fä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l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schen schadet nicht nur den Herstellern des Originals, sondern auch dem ga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n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zen Land, gehen doch Arbeitsplätze verloren.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4. </w:t>
      </w:r>
      <w:r w:rsidRPr="00E71672">
        <w:rPr>
          <w:rFonts w:asciiTheme="minorHAnsi" w:hAnsiTheme="minorHAnsi"/>
          <w:sz w:val="28"/>
          <w:szCs w:val="28"/>
        </w:rPr>
        <w:t xml:space="preserve">Tante Lydia fährt zu ihrer Nichte nach Dortmund. Die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Nichte hat etwas Geldsorgen, sodass Tante Lydia 5000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Euro im Gepäck mitführt. Die Zollbeamten im Zug unter</w:t>
      </w:r>
      <w:r>
        <w:rPr>
          <w:rFonts w:asciiTheme="minorHAnsi" w:hAnsiTheme="minorHAnsi"/>
          <w:sz w:val="28"/>
          <w:szCs w:val="28"/>
        </w:rPr>
        <w:t>-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suchen die Tasche und finden das Geld! Die Zöllner er</w:t>
      </w:r>
      <w:r>
        <w:rPr>
          <w:rFonts w:asciiTheme="minorHAnsi" w:hAnsiTheme="minorHAnsi"/>
          <w:sz w:val="28"/>
          <w:szCs w:val="28"/>
        </w:rPr>
        <w:t>-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mahnen die ältere Dame, gut auf das Geld aufzupassen,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und verabschieden sich.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Richtig!</w:t>
      </w: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 xml:space="preserve">Bei der Aus- und Einfuhr von Geld (Bargeld, Checks etc.) muss ab einem Wert von Fr. 10 000.- Auskunft gegeben werden: Woher kommt das Geld? Wofür braucht man das Geld? </w:t>
      </w: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Achtung: Die Deklarationspflicht gilt in der EU; in der Schweiz muss nur auf A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n</w:t>
      </w:r>
      <w:r w:rsidRPr="000D7AF7">
        <w:rPr>
          <w:rFonts w:asciiTheme="minorHAnsi" w:hAnsiTheme="minorHAnsi"/>
          <w:i/>
          <w:color w:val="C00000"/>
          <w:sz w:val="28"/>
          <w:szCs w:val="28"/>
        </w:rPr>
        <w:t>frage Auskunft gegeben werden</w:t>
      </w:r>
      <w:r>
        <w:rPr>
          <w:rFonts w:asciiTheme="minorHAnsi" w:hAnsiTheme="minorHAnsi"/>
          <w:i/>
          <w:color w:val="C00000"/>
          <w:sz w:val="28"/>
          <w:szCs w:val="28"/>
        </w:rPr>
        <w:t>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5. </w:t>
      </w:r>
      <w:r w:rsidRPr="00E71672">
        <w:rPr>
          <w:rFonts w:asciiTheme="minorHAnsi" w:hAnsiTheme="minorHAnsi"/>
          <w:sz w:val="28"/>
          <w:szCs w:val="28"/>
        </w:rPr>
        <w:t xml:space="preserve">Mats ist ein begeisterter Fischer. Er ist daher oft in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Schweden und fischt dort zusammen mit seinen </w:t>
      </w:r>
      <w:proofErr w:type="spellStart"/>
      <w:r w:rsidRPr="00E71672">
        <w:rPr>
          <w:rFonts w:asciiTheme="minorHAnsi" w:hAnsiTheme="minorHAnsi"/>
          <w:sz w:val="28"/>
          <w:szCs w:val="28"/>
        </w:rPr>
        <w:t>Kolle</w:t>
      </w:r>
      <w:proofErr w:type="spellEnd"/>
      <w:r>
        <w:rPr>
          <w:rFonts w:asciiTheme="minorHAnsi" w:hAnsiTheme="minorHAnsi"/>
          <w:sz w:val="28"/>
          <w:szCs w:val="28"/>
        </w:rPr>
        <w:t>-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gen. Er hat Glück, ein 25 kg schwerer Brocken beisst an.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Diesen Fang möchte er natürlich </w:t>
      </w:r>
      <w:proofErr w:type="gramStart"/>
      <w:r w:rsidRPr="00E71672">
        <w:rPr>
          <w:rFonts w:asciiTheme="minorHAnsi" w:hAnsiTheme="minorHAnsi"/>
          <w:sz w:val="28"/>
          <w:szCs w:val="28"/>
        </w:rPr>
        <w:t>seinen</w:t>
      </w:r>
      <w:proofErr w:type="gramEnd"/>
      <w:r w:rsidRPr="00E71672">
        <w:rPr>
          <w:rFonts w:asciiTheme="minorHAnsi" w:hAnsiTheme="minorHAnsi"/>
          <w:sz w:val="28"/>
          <w:szCs w:val="28"/>
        </w:rPr>
        <w:t xml:space="preserve"> Schweizer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Kollegen zeigen. Schade: Man darf pro Person nur 20 kg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 xml:space="preserve">Fisch importieren! So muss er seinen Fang noch in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E71672">
        <w:rPr>
          <w:rFonts w:asciiTheme="minorHAnsi" w:hAnsiTheme="minorHAnsi"/>
          <w:sz w:val="28"/>
          <w:szCs w:val="28"/>
        </w:rPr>
        <w:t>Schweden verzehren.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P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Falsch!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Handelt es sich um einen ganzen Fisch am Stück, so darf dieser mehr als 20 kg wiegen.</w:t>
      </w:r>
    </w:p>
    <w:p w:rsidR="001C37E1" w:rsidRPr="000D7AF7" w:rsidRDefault="001C37E1" w:rsidP="000D7AF7">
      <w:pPr>
        <w:tabs>
          <w:tab w:val="left" w:pos="3615"/>
        </w:tabs>
        <w:rPr>
          <w:rFonts w:asciiTheme="minorHAnsi" w:hAnsiTheme="minorHAnsi"/>
          <w:i/>
          <w:color w:val="C00000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9A4E8F" w:rsidRPr="0074386B" w:rsidTr="00FE1C11">
        <w:tc>
          <w:tcPr>
            <w:tcW w:w="5778" w:type="dxa"/>
          </w:tcPr>
          <w:p w:rsidR="009A4E8F" w:rsidRPr="0074386B" w:rsidRDefault="009A4E8F" w:rsidP="003D4AAF">
            <w:pPr>
              <w:rPr>
                <w:rFonts w:asciiTheme="minorHAnsi" w:hAnsiTheme="minorHAnsi"/>
                <w:b/>
                <w:sz w:val="30"/>
                <w:szCs w:val="30"/>
              </w:rPr>
            </w:pPr>
            <w:r w:rsidRPr="0074386B">
              <w:rPr>
                <w:rFonts w:asciiTheme="minorHAnsi" w:hAnsiTheme="minorHAnsi"/>
                <w:b/>
                <w:sz w:val="30"/>
                <w:szCs w:val="30"/>
              </w:rPr>
              <w:t>Der Zoll und seine Aufgaben</w:t>
            </w:r>
            <w:r>
              <w:rPr>
                <w:rFonts w:asciiTheme="minorHAnsi" w:hAnsiTheme="minorHAnsi"/>
                <w:b/>
                <w:sz w:val="30"/>
                <w:szCs w:val="30"/>
              </w:rPr>
              <w:t>: Quiz</w:t>
            </w:r>
          </w:p>
        </w:tc>
      </w:tr>
    </w:tbl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6. </w:t>
      </w:r>
      <w:r w:rsidRPr="009D5BE5">
        <w:rPr>
          <w:rFonts w:asciiTheme="minorHAnsi" w:hAnsiTheme="minorHAnsi"/>
          <w:sz w:val="28"/>
          <w:szCs w:val="28"/>
        </w:rPr>
        <w:t xml:space="preserve">Rebekka kommt aus den Ferien zurück. Sie hat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6A4066">
        <w:rPr>
          <w:rFonts w:asciiTheme="minorHAnsi" w:hAnsiTheme="minorHAnsi"/>
          <w:sz w:val="28"/>
          <w:szCs w:val="28"/>
        </w:rPr>
        <w:sym w:font="Wingdings" w:char="F0FD"/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 xml:space="preserve">einige Tage in Ägypten verbracht. Auf dem Jahrmarkt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 xml:space="preserve">in Kairo hat sie eine alte Vase gekauft, die schon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 xml:space="preserve">einige hundert Jahre alt ist. Sie hat diese einem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 xml:space="preserve">Händler abgekauft und einen guten Preis herausgeholt.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 xml:space="preserve">Die Zöllner beglückwünschen Rebekka zu diesem 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  <w:r w:rsidRPr="009D5BE5">
        <w:rPr>
          <w:rFonts w:asciiTheme="minorHAnsi" w:hAnsiTheme="minorHAnsi"/>
          <w:sz w:val="28"/>
          <w:szCs w:val="28"/>
        </w:rPr>
        <w:t>tollen Schnäppchen.</w:t>
      </w:r>
    </w:p>
    <w:p w:rsidR="000D7AF7" w:rsidRDefault="000D7AF7" w:rsidP="000D7AF7">
      <w:pPr>
        <w:tabs>
          <w:tab w:val="left" w:pos="3615"/>
        </w:tabs>
        <w:rPr>
          <w:rFonts w:asciiTheme="minorHAnsi" w:hAnsiTheme="minorHAnsi"/>
          <w:sz w:val="28"/>
          <w:szCs w:val="28"/>
        </w:rPr>
      </w:pPr>
    </w:p>
    <w:p w:rsidR="000D7AF7" w:rsidRPr="000D7AF7" w:rsidRDefault="000D7AF7" w:rsidP="000D7AF7">
      <w:pPr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Falsch!</w:t>
      </w:r>
    </w:p>
    <w:p w:rsidR="000D7AF7" w:rsidRPr="000D7AF7" w:rsidRDefault="000D7AF7" w:rsidP="000D7AF7">
      <w:pPr>
        <w:rPr>
          <w:rFonts w:asciiTheme="minorHAnsi" w:hAnsiTheme="minorHAnsi"/>
          <w:i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Die Einfuhr von Kulturgütern muss beim Zoll gemeldet und deklariert werden, sofern es sich um ein für die Kultur und die Gesellschaft bedeutendes Objekt handelt.</w:t>
      </w:r>
    </w:p>
    <w:p w:rsidR="000D7AF7" w:rsidRPr="000D7AF7" w:rsidRDefault="000D7AF7" w:rsidP="000D7AF7">
      <w:pPr>
        <w:rPr>
          <w:rFonts w:asciiTheme="minorHAnsi" w:hAnsiTheme="minorHAnsi"/>
          <w:color w:val="C00000"/>
          <w:sz w:val="28"/>
          <w:szCs w:val="28"/>
        </w:rPr>
      </w:pPr>
      <w:r w:rsidRPr="000D7AF7">
        <w:rPr>
          <w:rFonts w:asciiTheme="minorHAnsi" w:hAnsiTheme="minorHAnsi"/>
          <w:i/>
          <w:color w:val="C00000"/>
          <w:sz w:val="28"/>
          <w:szCs w:val="28"/>
        </w:rPr>
        <w:t>Die genaue Deklaration findet man auf der Website des Bundesamtes für Kultur (www.bak.admin.ch).</w:t>
      </w:r>
    </w:p>
    <w:p w:rsidR="00334B98" w:rsidRPr="004E7361" w:rsidRDefault="00334B98" w:rsidP="004E7361">
      <w:pPr>
        <w:jc w:val="both"/>
        <w:rPr>
          <w:rFonts w:asciiTheme="minorHAnsi" w:hAnsiTheme="minorHAnsi"/>
          <w:sz w:val="28"/>
          <w:szCs w:val="28"/>
        </w:rPr>
      </w:pPr>
      <w:r w:rsidRPr="004E7361">
        <w:rPr>
          <w:rFonts w:asciiTheme="minorHAnsi" w:hAnsiTheme="minorHAnsi"/>
          <w:b/>
          <w:sz w:val="28"/>
          <w:szCs w:val="28"/>
        </w:rPr>
        <w:tab/>
      </w:r>
      <w:r w:rsidRPr="004E7361">
        <w:rPr>
          <w:rFonts w:asciiTheme="minorHAnsi" w:hAnsiTheme="minorHAnsi"/>
          <w:b/>
          <w:sz w:val="28"/>
          <w:szCs w:val="28"/>
        </w:rPr>
        <w:tab/>
      </w:r>
      <w:r w:rsidRPr="004E7361">
        <w:rPr>
          <w:rFonts w:asciiTheme="minorHAnsi" w:hAnsiTheme="minorHAnsi"/>
          <w:b/>
          <w:sz w:val="28"/>
          <w:szCs w:val="28"/>
        </w:rPr>
        <w:tab/>
        <w:t xml:space="preserve">          </w:t>
      </w:r>
      <w:r w:rsidRPr="004E7361">
        <w:rPr>
          <w:rFonts w:asciiTheme="minorHAnsi" w:hAnsiTheme="minorHAnsi"/>
          <w:b/>
          <w:sz w:val="28"/>
          <w:szCs w:val="28"/>
        </w:rPr>
        <w:tab/>
      </w:r>
      <w:r w:rsidRPr="004E7361">
        <w:rPr>
          <w:rFonts w:asciiTheme="minorHAnsi" w:hAnsiTheme="minorHAnsi"/>
          <w:b/>
          <w:sz w:val="28"/>
          <w:szCs w:val="28"/>
        </w:rPr>
        <w:tab/>
      </w:r>
      <w:r w:rsidRPr="004E7361">
        <w:rPr>
          <w:rFonts w:asciiTheme="minorHAnsi" w:hAnsiTheme="minorHAnsi"/>
          <w:b/>
          <w:sz w:val="28"/>
          <w:szCs w:val="28"/>
        </w:rPr>
        <w:tab/>
      </w:r>
    </w:p>
    <w:sectPr w:rsidR="00334B98" w:rsidRPr="004E7361" w:rsidSect="00835CA6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C11" w:rsidRDefault="00FE1C11" w:rsidP="00B34A2B">
      <w:r>
        <w:separator/>
      </w:r>
    </w:p>
  </w:endnote>
  <w:endnote w:type="continuationSeparator" w:id="0">
    <w:p w:rsidR="00FE1C11" w:rsidRDefault="00FE1C11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E1C11" w:rsidTr="00FE1C11">
      <w:tc>
        <w:tcPr>
          <w:tcW w:w="2777" w:type="dxa"/>
        </w:tcPr>
        <w:p w:rsidR="00FE1C11" w:rsidRDefault="00FE1C11" w:rsidP="00FE1C11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FE1C11" w:rsidRDefault="00FE1C11" w:rsidP="00FE1C11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FE1C11" w:rsidRPr="00A30917" w:rsidRDefault="00FE1C11" w:rsidP="00FE1C11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E1C11" w:rsidRPr="00A30917" w:rsidRDefault="00FE1C11" w:rsidP="00FE1C11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E1C11" w:rsidRPr="00A30917" w:rsidRDefault="00FE1C11" w:rsidP="00FE1C11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CD052E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r w:rsidR="00CD052E">
            <w:fldChar w:fldCharType="begin"/>
          </w:r>
          <w:r w:rsidR="00CD052E">
            <w:instrText xml:space="preserve"> NUMPAGES   \* MERGEFORMAT </w:instrText>
          </w:r>
          <w:r w:rsidR="00CD052E">
            <w:fldChar w:fldCharType="separate"/>
          </w:r>
          <w:r w:rsidR="00CD052E" w:rsidRPr="00CD052E">
            <w:rPr>
              <w:b/>
              <w:noProof/>
              <w:sz w:val="16"/>
              <w:szCs w:val="16"/>
            </w:rPr>
            <w:t>14</w:t>
          </w:r>
          <w:r w:rsidR="00CD052E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FE1C11" w:rsidRPr="00B34A2B" w:rsidRDefault="00FE1C11" w:rsidP="00D40F85">
    <w:pPr>
      <w:pStyle w:val="Fuzeile"/>
      <w:rPr>
        <w:rFonts w:ascii="Calibri" w:hAnsi="Calibri"/>
        <w:szCs w:val="20"/>
      </w:rPr>
    </w:pPr>
    <w:r>
      <w:rPr>
        <w:rFonts w:ascii="Calibri" w:hAnsi="Calibri"/>
        <w:szCs w:val="20"/>
      </w:rPr>
      <w:tab/>
    </w:r>
    <w:r>
      <w:rPr>
        <w:rFonts w:ascii="Calibri" w:hAnsi="Calibri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C11" w:rsidRDefault="00FE1C11" w:rsidP="00B34A2B">
      <w:r>
        <w:separator/>
      </w:r>
    </w:p>
  </w:footnote>
  <w:footnote w:type="continuationSeparator" w:id="0">
    <w:p w:rsidR="00FE1C11" w:rsidRDefault="00FE1C11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925"/>
      <w:gridCol w:w="4111"/>
    </w:tblGrid>
    <w:tr w:rsidR="00FE1C11" w:rsidTr="009A4E8F">
      <w:trPr>
        <w:cantSplit/>
        <w:trHeight w:val="680"/>
      </w:trPr>
      <w:tc>
        <w:tcPr>
          <w:tcW w:w="4390" w:type="dxa"/>
        </w:tcPr>
        <w:p w:rsidR="00FE1C11" w:rsidRDefault="00FE1C11" w:rsidP="00FE1C11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78E00F73" wp14:editId="46BD9CB2">
                <wp:extent cx="2184284" cy="612000"/>
                <wp:effectExtent l="0" t="0" r="6985" b="0"/>
                <wp:docPr id="15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5" w:type="dxa"/>
        </w:tcPr>
        <w:p w:rsidR="00FE1C11" w:rsidRDefault="00FE1C11" w:rsidP="00FE1C11">
          <w:pPr>
            <w:ind w:left="708" w:hanging="708"/>
            <w:jc w:val="right"/>
            <w:rPr>
              <w:sz w:val="26"/>
            </w:rPr>
          </w:pPr>
        </w:p>
      </w:tc>
      <w:tc>
        <w:tcPr>
          <w:tcW w:w="4111" w:type="dxa"/>
          <w:vAlign w:val="bottom"/>
        </w:tcPr>
        <w:p w:rsidR="00FE1C11" w:rsidRPr="00B73B81" w:rsidRDefault="00FE1C11" w:rsidP="00FE1C11">
          <w:pPr>
            <w:pStyle w:val="berschrift4"/>
            <w:spacing w:after="40"/>
            <w:jc w:val="right"/>
          </w:pPr>
          <w:r>
            <w:t>Lösungen</w:t>
          </w:r>
          <w:r w:rsidR="009A4E8F">
            <w:t xml:space="preserve"> Vertiefungsmaterial PS</w:t>
          </w:r>
          <w:r w:rsidRPr="00570EB4">
            <w:rPr>
              <w:szCs w:val="24"/>
            </w:rPr>
            <w:t xml:space="preserve"> </w:t>
          </w:r>
        </w:p>
      </w:tc>
    </w:tr>
  </w:tbl>
  <w:p w:rsidR="00FE1C11" w:rsidRDefault="00FE1C1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B4F31"/>
    <w:multiLevelType w:val="hybridMultilevel"/>
    <w:tmpl w:val="D0CCA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C12EE9"/>
    <w:multiLevelType w:val="hybridMultilevel"/>
    <w:tmpl w:val="A672F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4">
    <w:nsid w:val="1B69366B"/>
    <w:multiLevelType w:val="hybridMultilevel"/>
    <w:tmpl w:val="098A634A"/>
    <w:lvl w:ilvl="0" w:tplc="7EAAE2E8">
      <w:start w:val="1"/>
      <w:numFmt w:val="lowerLetter"/>
      <w:lvlText w:val="%1)"/>
      <w:lvlJc w:val="left"/>
      <w:pPr>
        <w:ind w:left="465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185" w:hanging="360"/>
      </w:pPr>
    </w:lvl>
    <w:lvl w:ilvl="2" w:tplc="0807001B" w:tentative="1">
      <w:start w:val="1"/>
      <w:numFmt w:val="lowerRoman"/>
      <w:lvlText w:val="%3."/>
      <w:lvlJc w:val="right"/>
      <w:pPr>
        <w:ind w:left="1905" w:hanging="180"/>
      </w:pPr>
    </w:lvl>
    <w:lvl w:ilvl="3" w:tplc="0807000F" w:tentative="1">
      <w:start w:val="1"/>
      <w:numFmt w:val="decimal"/>
      <w:lvlText w:val="%4."/>
      <w:lvlJc w:val="left"/>
      <w:pPr>
        <w:ind w:left="2625" w:hanging="360"/>
      </w:pPr>
    </w:lvl>
    <w:lvl w:ilvl="4" w:tplc="08070019" w:tentative="1">
      <w:start w:val="1"/>
      <w:numFmt w:val="lowerLetter"/>
      <w:lvlText w:val="%5."/>
      <w:lvlJc w:val="left"/>
      <w:pPr>
        <w:ind w:left="3345" w:hanging="360"/>
      </w:pPr>
    </w:lvl>
    <w:lvl w:ilvl="5" w:tplc="0807001B" w:tentative="1">
      <w:start w:val="1"/>
      <w:numFmt w:val="lowerRoman"/>
      <w:lvlText w:val="%6."/>
      <w:lvlJc w:val="right"/>
      <w:pPr>
        <w:ind w:left="4065" w:hanging="180"/>
      </w:pPr>
    </w:lvl>
    <w:lvl w:ilvl="6" w:tplc="0807000F" w:tentative="1">
      <w:start w:val="1"/>
      <w:numFmt w:val="decimal"/>
      <w:lvlText w:val="%7."/>
      <w:lvlJc w:val="left"/>
      <w:pPr>
        <w:ind w:left="4785" w:hanging="360"/>
      </w:pPr>
    </w:lvl>
    <w:lvl w:ilvl="7" w:tplc="08070019" w:tentative="1">
      <w:start w:val="1"/>
      <w:numFmt w:val="lowerLetter"/>
      <w:lvlText w:val="%8."/>
      <w:lvlJc w:val="left"/>
      <w:pPr>
        <w:ind w:left="5505" w:hanging="360"/>
      </w:pPr>
    </w:lvl>
    <w:lvl w:ilvl="8" w:tplc="0807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1EDA4525"/>
    <w:multiLevelType w:val="hybridMultilevel"/>
    <w:tmpl w:val="2D80F5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0E1A0F"/>
    <w:multiLevelType w:val="hybridMultilevel"/>
    <w:tmpl w:val="D6900A16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DEF2C04"/>
    <w:multiLevelType w:val="hybridMultilevel"/>
    <w:tmpl w:val="14542458"/>
    <w:lvl w:ilvl="0" w:tplc="F23EDC0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942956"/>
    <w:multiLevelType w:val="hybridMultilevel"/>
    <w:tmpl w:val="C65C42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09587A"/>
    <w:multiLevelType w:val="hybridMultilevel"/>
    <w:tmpl w:val="A9BC46F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FCD6D89"/>
    <w:multiLevelType w:val="hybridMultilevel"/>
    <w:tmpl w:val="FDE282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D5A4092"/>
    <w:multiLevelType w:val="hybridMultilevel"/>
    <w:tmpl w:val="D414905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12"/>
  </w:num>
  <w:num w:numId="10">
    <w:abstractNumId w:val="8"/>
  </w:num>
  <w:num w:numId="11">
    <w:abstractNumId w:val="1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25CD2"/>
    <w:rsid w:val="00026803"/>
    <w:rsid w:val="0004263F"/>
    <w:rsid w:val="000532F6"/>
    <w:rsid w:val="000612EC"/>
    <w:rsid w:val="000B3DA9"/>
    <w:rsid w:val="000C0484"/>
    <w:rsid w:val="000D7AF7"/>
    <w:rsid w:val="000F462C"/>
    <w:rsid w:val="00124661"/>
    <w:rsid w:val="00125CE0"/>
    <w:rsid w:val="00151787"/>
    <w:rsid w:val="001549FB"/>
    <w:rsid w:val="00171E31"/>
    <w:rsid w:val="00183FC2"/>
    <w:rsid w:val="00185D8E"/>
    <w:rsid w:val="001C37E1"/>
    <w:rsid w:val="001E1C5F"/>
    <w:rsid w:val="0026674C"/>
    <w:rsid w:val="002B1602"/>
    <w:rsid w:val="002C4F74"/>
    <w:rsid w:val="002C5AF7"/>
    <w:rsid w:val="002E04FD"/>
    <w:rsid w:val="002E3998"/>
    <w:rsid w:val="002F2D92"/>
    <w:rsid w:val="00334B98"/>
    <w:rsid w:val="003D4AAF"/>
    <w:rsid w:val="0044010F"/>
    <w:rsid w:val="00463F51"/>
    <w:rsid w:val="00471BC3"/>
    <w:rsid w:val="00491FC6"/>
    <w:rsid w:val="004C128B"/>
    <w:rsid w:val="004C3D99"/>
    <w:rsid w:val="004D1430"/>
    <w:rsid w:val="004E6F1F"/>
    <w:rsid w:val="004E7361"/>
    <w:rsid w:val="004F3DB0"/>
    <w:rsid w:val="00524BF3"/>
    <w:rsid w:val="005350EB"/>
    <w:rsid w:val="00547C80"/>
    <w:rsid w:val="00574464"/>
    <w:rsid w:val="005845B9"/>
    <w:rsid w:val="0058561A"/>
    <w:rsid w:val="005E21FF"/>
    <w:rsid w:val="00606C24"/>
    <w:rsid w:val="00654C50"/>
    <w:rsid w:val="006557D9"/>
    <w:rsid w:val="00657E2C"/>
    <w:rsid w:val="00666208"/>
    <w:rsid w:val="0067694D"/>
    <w:rsid w:val="00687C38"/>
    <w:rsid w:val="006A4066"/>
    <w:rsid w:val="0071286C"/>
    <w:rsid w:val="00746F80"/>
    <w:rsid w:val="007965FB"/>
    <w:rsid w:val="007C55B9"/>
    <w:rsid w:val="007C74FC"/>
    <w:rsid w:val="007D5186"/>
    <w:rsid w:val="007E02B0"/>
    <w:rsid w:val="007E5C5F"/>
    <w:rsid w:val="00815FD0"/>
    <w:rsid w:val="00824022"/>
    <w:rsid w:val="00831FF7"/>
    <w:rsid w:val="00835CA6"/>
    <w:rsid w:val="00880681"/>
    <w:rsid w:val="00894FCB"/>
    <w:rsid w:val="008B5247"/>
    <w:rsid w:val="008C66B4"/>
    <w:rsid w:val="009039BF"/>
    <w:rsid w:val="00920C2F"/>
    <w:rsid w:val="00921C49"/>
    <w:rsid w:val="00945C84"/>
    <w:rsid w:val="00976203"/>
    <w:rsid w:val="009A4E8F"/>
    <w:rsid w:val="009B215B"/>
    <w:rsid w:val="009D72C7"/>
    <w:rsid w:val="009F5FAD"/>
    <w:rsid w:val="00A14D17"/>
    <w:rsid w:val="00A342EC"/>
    <w:rsid w:val="00A56E98"/>
    <w:rsid w:val="00A6093F"/>
    <w:rsid w:val="00AA5A04"/>
    <w:rsid w:val="00B06532"/>
    <w:rsid w:val="00B34A2B"/>
    <w:rsid w:val="00B517B5"/>
    <w:rsid w:val="00B71424"/>
    <w:rsid w:val="00B723B7"/>
    <w:rsid w:val="00B92C1B"/>
    <w:rsid w:val="00BC79C8"/>
    <w:rsid w:val="00C448F9"/>
    <w:rsid w:val="00C62420"/>
    <w:rsid w:val="00C86DD4"/>
    <w:rsid w:val="00CB282C"/>
    <w:rsid w:val="00CD052E"/>
    <w:rsid w:val="00D03A8A"/>
    <w:rsid w:val="00D07B78"/>
    <w:rsid w:val="00D40F85"/>
    <w:rsid w:val="00D510AD"/>
    <w:rsid w:val="00D72B80"/>
    <w:rsid w:val="00DC7A3E"/>
    <w:rsid w:val="00DD21B6"/>
    <w:rsid w:val="00DD2BB3"/>
    <w:rsid w:val="00DD54F2"/>
    <w:rsid w:val="00E102BE"/>
    <w:rsid w:val="00E13235"/>
    <w:rsid w:val="00E40F9D"/>
    <w:rsid w:val="00E4234F"/>
    <w:rsid w:val="00E831B9"/>
    <w:rsid w:val="00E8534A"/>
    <w:rsid w:val="00E85F85"/>
    <w:rsid w:val="00EB5062"/>
    <w:rsid w:val="00EB5627"/>
    <w:rsid w:val="00EC49EF"/>
    <w:rsid w:val="00ED4A7E"/>
    <w:rsid w:val="00F16B53"/>
    <w:rsid w:val="00F250B3"/>
    <w:rsid w:val="00F35E8E"/>
    <w:rsid w:val="00F70D98"/>
    <w:rsid w:val="00F83AC8"/>
    <w:rsid w:val="00F9022A"/>
    <w:rsid w:val="00FB4E39"/>
    <w:rsid w:val="00FB5D01"/>
    <w:rsid w:val="00FD5D89"/>
    <w:rsid w:val="00FE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D1430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F83AC8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F83AC8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B631F-1433-4DC0-9E2C-A2144BE7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14</Pages>
  <Words>2333</Words>
  <Characters>14704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17003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Vertiefungsmaterial Lösungen PS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21</cp:revision>
  <cp:lastPrinted>2012-01-11T08:10:00Z</cp:lastPrinted>
  <dcterms:created xsi:type="dcterms:W3CDTF">2012-01-11T13:49:00Z</dcterms:created>
  <dcterms:modified xsi:type="dcterms:W3CDTF">2013-05-31T14:21:00Z</dcterms:modified>
</cp:coreProperties>
</file>