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lenraster"/>
        <w:tblW w:w="9497" w:type="dxa"/>
        <w:tblInd w:w="-198" w:type="dxa"/>
        <w:tblBorders>
          <w:top w:val="none" w:sz="0" w:space="0" w:color="auto"/>
          <w:left w:val="none" w:sz="0" w:space="0" w:color="auto"/>
          <w:bottom w:val="none" w:sz="0" w:space="0" w:color="auto"/>
          <w:right w:val="none" w:sz="0" w:space="0" w:color="auto"/>
          <w:insideH w:val="none" w:sz="0" w:space="0" w:color="auto"/>
        </w:tblBorders>
        <w:tblLayout w:type="fixed"/>
        <w:tblCellMar>
          <w:left w:w="68" w:type="dxa"/>
          <w:right w:w="68" w:type="dxa"/>
        </w:tblCellMar>
        <w:tblLook w:val="04A0" w:firstRow="1" w:lastRow="0" w:firstColumn="1" w:lastColumn="0" w:noHBand="0" w:noVBand="1"/>
      </w:tblPr>
      <w:tblGrid>
        <w:gridCol w:w="9497"/>
      </w:tblGrid>
      <w:tr w:rsidR="00DA14AF" w14:paraId="14565F2B" w14:textId="77777777" w:rsidTr="0094267B">
        <w:tc>
          <w:tcPr>
            <w:tcW w:w="9497" w:type="dxa"/>
          </w:tcPr>
          <w:p w14:paraId="5F1074EB" w14:textId="37C934EF" w:rsidR="00B32EF9" w:rsidRPr="00B32EF9" w:rsidRDefault="00B32EF9" w:rsidP="00B32EF9">
            <w:pPr>
              <w:pStyle w:val="Listenabsatz"/>
              <w:numPr>
                <w:ilvl w:val="0"/>
                <w:numId w:val="33"/>
              </w:numPr>
              <w:ind w:left="357" w:hanging="357"/>
              <w:rPr>
                <w:rFonts w:ascii="Arial" w:hAnsi="Arial"/>
                <w:b/>
                <w:sz w:val="20"/>
              </w:rPr>
            </w:pPr>
            <w:r w:rsidRPr="00B32EF9">
              <w:rPr>
                <w:rFonts w:ascii="Arial" w:hAnsi="Arial"/>
                <w:b/>
                <w:sz w:val="20"/>
              </w:rPr>
              <w:t>Raten Sie mal!</w:t>
            </w:r>
          </w:p>
          <w:p w14:paraId="78601395" w14:textId="50FBE504" w:rsidR="00B32EF9" w:rsidRPr="00B32EF9" w:rsidRDefault="00B32EF9" w:rsidP="00B32EF9">
            <w:pPr>
              <w:pStyle w:val="Listenabsatz"/>
              <w:numPr>
                <w:ilvl w:val="0"/>
                <w:numId w:val="31"/>
              </w:numPr>
              <w:spacing w:before="120"/>
              <w:ind w:left="357" w:hanging="357"/>
              <w:rPr>
                <w:rFonts w:ascii="Arial" w:hAnsi="Arial"/>
                <w:sz w:val="20"/>
              </w:rPr>
            </w:pPr>
            <w:r w:rsidRPr="00B32EF9">
              <w:rPr>
                <w:rFonts w:ascii="Arial" w:hAnsi="Arial"/>
                <w:sz w:val="20"/>
              </w:rPr>
              <w:t>Wie viele Projektpartnerschaften zwischen Schweizer und europäischen Forschern sind in den Jahren 2007 bis 2014 dank dem Forschungsabkommen entstanden?</w:t>
            </w:r>
            <w:bookmarkStart w:id="0" w:name="_GoBack"/>
            <w:bookmarkEnd w:id="0"/>
          </w:p>
          <w:p w14:paraId="18DC2A07" w14:textId="77777777" w:rsidR="00B32EF9" w:rsidRPr="00B32EF9" w:rsidRDefault="00B32EF9" w:rsidP="00B32EF9">
            <w:pPr>
              <w:pStyle w:val="Listenabsatz"/>
              <w:spacing w:before="120"/>
              <w:ind w:left="357"/>
              <w:rPr>
                <w:rFonts w:ascii="Arial" w:hAnsi="Arial"/>
                <w:sz w:val="20"/>
              </w:rPr>
            </w:pPr>
            <w:r w:rsidRPr="00B32EF9">
              <w:rPr>
                <w:rFonts w:ascii="Arial" w:hAnsi="Arial"/>
                <w:sz w:val="20"/>
              </w:rPr>
              <w:t>[   ]    8 000</w:t>
            </w:r>
            <w:r w:rsidRPr="00B32EF9">
              <w:rPr>
                <w:rFonts w:ascii="Arial" w:hAnsi="Arial"/>
                <w:sz w:val="20"/>
              </w:rPr>
              <w:tab/>
            </w:r>
            <w:r w:rsidRPr="00B32EF9">
              <w:rPr>
                <w:rFonts w:ascii="Arial" w:hAnsi="Arial"/>
                <w:sz w:val="20"/>
              </w:rPr>
              <w:tab/>
              <w:t xml:space="preserve">[   ]   16 000 </w:t>
            </w:r>
            <w:r w:rsidRPr="00B32EF9">
              <w:rPr>
                <w:rFonts w:ascii="Arial" w:hAnsi="Arial"/>
                <w:sz w:val="20"/>
              </w:rPr>
              <w:tab/>
            </w:r>
            <w:r w:rsidRPr="00B32EF9">
              <w:rPr>
                <w:rFonts w:ascii="Arial" w:hAnsi="Arial"/>
                <w:sz w:val="20"/>
              </w:rPr>
              <w:tab/>
              <w:t>[</w:t>
            </w:r>
            <w:r w:rsidRPr="00B32EF9">
              <w:rPr>
                <w:rFonts w:ascii="Arial" w:hAnsi="Arial"/>
                <w:i/>
                <w:color w:val="FF0000"/>
                <w:sz w:val="20"/>
              </w:rPr>
              <w:t>X</w:t>
            </w:r>
            <w:r w:rsidRPr="00B32EF9">
              <w:rPr>
                <w:rFonts w:ascii="Arial" w:hAnsi="Arial"/>
                <w:sz w:val="20"/>
              </w:rPr>
              <w:t xml:space="preserve">]    </w:t>
            </w:r>
            <w:r w:rsidRPr="00B32EF9">
              <w:rPr>
                <w:rFonts w:ascii="Arial" w:hAnsi="Arial"/>
                <w:i/>
                <w:color w:val="FF0000"/>
                <w:sz w:val="20"/>
              </w:rPr>
              <w:t>32 000</w:t>
            </w:r>
            <w:r w:rsidRPr="00B32EF9">
              <w:rPr>
                <w:rFonts w:ascii="Arial" w:hAnsi="Arial"/>
                <w:sz w:val="20"/>
              </w:rPr>
              <w:tab/>
            </w:r>
            <w:r w:rsidRPr="00B32EF9">
              <w:rPr>
                <w:rFonts w:ascii="Arial" w:hAnsi="Arial"/>
                <w:sz w:val="20"/>
              </w:rPr>
              <w:tab/>
              <w:t>[   ]   64 000</w:t>
            </w:r>
          </w:p>
          <w:p w14:paraId="5144FB6D" w14:textId="77777777" w:rsidR="00B32EF9" w:rsidRPr="00B32EF9" w:rsidRDefault="00B32EF9" w:rsidP="00B32EF9">
            <w:pPr>
              <w:pStyle w:val="Listenabsatz"/>
              <w:spacing w:before="120"/>
              <w:ind w:left="357"/>
              <w:rPr>
                <w:rFonts w:ascii="Arial" w:hAnsi="Arial"/>
                <w:sz w:val="20"/>
              </w:rPr>
            </w:pPr>
          </w:p>
          <w:p w14:paraId="5E6E56DE" w14:textId="77777777" w:rsidR="00B32EF9" w:rsidRPr="00B32EF9" w:rsidRDefault="00B32EF9" w:rsidP="00B32EF9">
            <w:pPr>
              <w:pStyle w:val="Listenabsatz"/>
              <w:numPr>
                <w:ilvl w:val="0"/>
                <w:numId w:val="31"/>
              </w:numPr>
              <w:ind w:left="357" w:hanging="357"/>
              <w:rPr>
                <w:rFonts w:ascii="Arial" w:hAnsi="Arial"/>
                <w:sz w:val="20"/>
              </w:rPr>
            </w:pPr>
            <w:r w:rsidRPr="00B32EF9">
              <w:rPr>
                <w:rFonts w:ascii="Arial" w:hAnsi="Arial"/>
                <w:sz w:val="20"/>
              </w:rPr>
              <w:t xml:space="preserve">Wie hoch ist das Gesamtbudget der EU für «Horizon 2020»? </w:t>
            </w:r>
          </w:p>
          <w:p w14:paraId="4A076D6C" w14:textId="77777777" w:rsidR="00B32EF9" w:rsidRPr="00B32EF9" w:rsidRDefault="00B32EF9" w:rsidP="00B32EF9">
            <w:pPr>
              <w:spacing w:before="120" w:line="360" w:lineRule="auto"/>
              <w:ind w:firstLine="357"/>
              <w:rPr>
                <w:rFonts w:ascii="Arial" w:hAnsi="Arial"/>
                <w:sz w:val="20"/>
              </w:rPr>
            </w:pPr>
            <w:r w:rsidRPr="00B32EF9">
              <w:rPr>
                <w:rFonts w:ascii="Arial" w:hAnsi="Arial"/>
                <w:sz w:val="20"/>
                <w:lang w:val="it-IT"/>
              </w:rPr>
              <w:t xml:space="preserve">[   ] </w:t>
            </w:r>
            <w:r w:rsidRPr="00B32EF9">
              <w:rPr>
                <w:rFonts w:ascii="Arial" w:hAnsi="Arial"/>
                <w:sz w:val="20"/>
                <w:lang w:val="it-IT"/>
              </w:rPr>
              <w:tab/>
              <w:t xml:space="preserve">   800 000 Euro</w:t>
            </w:r>
            <w:r w:rsidRPr="00B32EF9">
              <w:rPr>
                <w:rFonts w:ascii="Arial" w:hAnsi="Arial"/>
                <w:sz w:val="20"/>
                <w:lang w:val="it-IT"/>
              </w:rPr>
              <w:tab/>
              <w:t>[   ]    8 Mio. Euro</w:t>
            </w:r>
            <w:r w:rsidRPr="00B32EF9">
              <w:rPr>
                <w:rFonts w:ascii="Arial" w:hAnsi="Arial"/>
                <w:sz w:val="20"/>
                <w:lang w:val="it-IT"/>
              </w:rPr>
              <w:tab/>
              <w:t>[   ]    80 Mio. Euro</w:t>
            </w:r>
            <w:r w:rsidRPr="00B32EF9">
              <w:rPr>
                <w:rFonts w:ascii="Arial" w:hAnsi="Arial"/>
                <w:sz w:val="20"/>
                <w:lang w:val="it-IT"/>
              </w:rPr>
              <w:tab/>
              <w:t>[</w:t>
            </w:r>
            <w:r w:rsidRPr="00B32EF9">
              <w:rPr>
                <w:rFonts w:ascii="Arial" w:hAnsi="Arial"/>
                <w:i/>
                <w:color w:val="FF0000"/>
                <w:sz w:val="20"/>
                <w:lang w:val="it-IT"/>
              </w:rPr>
              <w:t>X</w:t>
            </w:r>
            <w:r w:rsidRPr="00B32EF9">
              <w:rPr>
                <w:rFonts w:ascii="Arial" w:hAnsi="Arial"/>
                <w:sz w:val="20"/>
                <w:lang w:val="it-IT"/>
              </w:rPr>
              <w:t xml:space="preserve">]    </w:t>
            </w:r>
            <w:r w:rsidRPr="00B32EF9">
              <w:rPr>
                <w:rFonts w:ascii="Arial" w:hAnsi="Arial"/>
                <w:i/>
                <w:color w:val="FF0000"/>
                <w:sz w:val="20"/>
                <w:lang w:val="it-IT"/>
              </w:rPr>
              <w:t xml:space="preserve">80 Mia. </w:t>
            </w:r>
            <w:r w:rsidRPr="00B32EF9">
              <w:rPr>
                <w:rFonts w:ascii="Arial" w:hAnsi="Arial"/>
                <w:i/>
                <w:color w:val="FF0000"/>
                <w:sz w:val="20"/>
              </w:rPr>
              <w:t>Euro</w:t>
            </w:r>
          </w:p>
          <w:p w14:paraId="19FD9BDB" w14:textId="77777777" w:rsidR="00B32EF9" w:rsidRPr="00B32EF9" w:rsidRDefault="00B32EF9" w:rsidP="00B32EF9">
            <w:pPr>
              <w:pStyle w:val="Listenabsatz"/>
              <w:numPr>
                <w:ilvl w:val="0"/>
                <w:numId w:val="31"/>
              </w:numPr>
              <w:spacing w:before="120"/>
              <w:ind w:left="357" w:hanging="357"/>
              <w:contextualSpacing w:val="0"/>
              <w:rPr>
                <w:rFonts w:ascii="Arial" w:hAnsi="Arial"/>
                <w:sz w:val="20"/>
              </w:rPr>
            </w:pPr>
            <w:r w:rsidRPr="00B32EF9">
              <w:rPr>
                <w:rFonts w:ascii="Arial" w:hAnsi="Arial"/>
                <w:sz w:val="20"/>
              </w:rPr>
              <w:t xml:space="preserve">Wie viele Schweizer Jugendliche machten 2013 von «Erasmus» im Rahmen des Bildungs-abkommens zwischen der Schweiz und der EU Gebrauch? </w:t>
            </w:r>
          </w:p>
          <w:p w14:paraId="3150EF4F" w14:textId="77777777" w:rsidR="00B32EF9" w:rsidRPr="00B32EF9" w:rsidRDefault="00B32EF9" w:rsidP="00B32EF9">
            <w:pPr>
              <w:spacing w:before="120" w:line="360" w:lineRule="auto"/>
              <w:ind w:firstLine="357"/>
              <w:contextualSpacing/>
              <w:rPr>
                <w:rFonts w:ascii="Arial" w:hAnsi="Arial"/>
                <w:sz w:val="20"/>
              </w:rPr>
            </w:pPr>
            <w:r w:rsidRPr="00B32EF9">
              <w:rPr>
                <w:rFonts w:ascii="Arial" w:hAnsi="Arial"/>
                <w:sz w:val="20"/>
              </w:rPr>
              <w:t>[</w:t>
            </w:r>
            <w:r w:rsidRPr="00B32EF9">
              <w:rPr>
                <w:rFonts w:ascii="Arial" w:hAnsi="Arial"/>
                <w:color w:val="FF0000"/>
                <w:sz w:val="20"/>
              </w:rPr>
              <w:t xml:space="preserve">   </w:t>
            </w:r>
            <w:r w:rsidRPr="00B32EF9">
              <w:rPr>
                <w:rFonts w:ascii="Arial" w:hAnsi="Arial"/>
                <w:sz w:val="20"/>
              </w:rPr>
              <w:t xml:space="preserve">]    70 000 </w:t>
            </w:r>
            <w:r w:rsidRPr="00B32EF9">
              <w:rPr>
                <w:rFonts w:ascii="Arial" w:hAnsi="Arial"/>
                <w:sz w:val="20"/>
              </w:rPr>
              <w:tab/>
              <w:t>[</w:t>
            </w:r>
            <w:r w:rsidRPr="00B32EF9">
              <w:rPr>
                <w:rFonts w:ascii="Arial" w:hAnsi="Arial"/>
                <w:i/>
                <w:color w:val="FF0000"/>
                <w:sz w:val="20"/>
              </w:rPr>
              <w:t>X</w:t>
            </w:r>
            <w:r w:rsidRPr="00B32EF9">
              <w:rPr>
                <w:rFonts w:ascii="Arial" w:hAnsi="Arial"/>
                <w:sz w:val="20"/>
              </w:rPr>
              <w:t xml:space="preserve">]   </w:t>
            </w:r>
            <w:r w:rsidRPr="00B32EF9">
              <w:rPr>
                <w:rFonts w:ascii="Arial" w:hAnsi="Arial"/>
                <w:i/>
                <w:color w:val="FF0000"/>
                <w:sz w:val="20"/>
              </w:rPr>
              <w:t>7 000</w:t>
            </w:r>
            <w:r w:rsidRPr="00B32EF9">
              <w:rPr>
                <w:rFonts w:ascii="Arial" w:hAnsi="Arial"/>
                <w:sz w:val="20"/>
              </w:rPr>
              <w:tab/>
            </w:r>
            <w:r w:rsidRPr="00B32EF9">
              <w:rPr>
                <w:rFonts w:ascii="Arial" w:hAnsi="Arial"/>
                <w:sz w:val="20"/>
              </w:rPr>
              <w:tab/>
              <w:t>[   ]   700</w:t>
            </w:r>
            <w:r w:rsidRPr="00B32EF9">
              <w:rPr>
                <w:rFonts w:ascii="Arial" w:hAnsi="Arial"/>
                <w:sz w:val="20"/>
              </w:rPr>
              <w:tab/>
            </w:r>
            <w:r w:rsidRPr="00B32EF9">
              <w:rPr>
                <w:rFonts w:ascii="Arial" w:hAnsi="Arial"/>
                <w:sz w:val="20"/>
              </w:rPr>
              <w:tab/>
              <w:t>[   ]   70</w:t>
            </w:r>
          </w:p>
          <w:p w14:paraId="08F97FDF" w14:textId="77777777" w:rsidR="00B32EF9" w:rsidRPr="00B32EF9" w:rsidRDefault="00B32EF9" w:rsidP="00B32EF9">
            <w:pPr>
              <w:pStyle w:val="Listenabsatz"/>
              <w:numPr>
                <w:ilvl w:val="0"/>
                <w:numId w:val="31"/>
              </w:numPr>
              <w:spacing w:before="120"/>
              <w:ind w:left="357" w:hanging="357"/>
              <w:contextualSpacing w:val="0"/>
              <w:rPr>
                <w:rFonts w:ascii="Arial" w:hAnsi="Arial"/>
                <w:sz w:val="20"/>
              </w:rPr>
            </w:pPr>
            <w:r w:rsidRPr="00B32EF9">
              <w:rPr>
                <w:rFonts w:ascii="Arial" w:hAnsi="Arial"/>
                <w:sz w:val="20"/>
              </w:rPr>
              <w:t>In der folgenden Disziplin sind die Schweizer Schüler „Top of Europe“.</w:t>
            </w:r>
          </w:p>
          <w:p w14:paraId="66AB3D24" w14:textId="77777777" w:rsidR="00B32EF9" w:rsidRPr="00B32EF9" w:rsidRDefault="00B32EF9" w:rsidP="00B32EF9">
            <w:pPr>
              <w:spacing w:before="120" w:line="360" w:lineRule="auto"/>
              <w:ind w:firstLine="357"/>
              <w:contextualSpacing/>
              <w:rPr>
                <w:rFonts w:ascii="Arial" w:hAnsi="Arial"/>
                <w:sz w:val="20"/>
              </w:rPr>
            </w:pPr>
            <w:r w:rsidRPr="00B32EF9">
              <w:rPr>
                <w:rFonts w:ascii="Arial" w:hAnsi="Arial"/>
                <w:sz w:val="20"/>
              </w:rPr>
              <w:t>[</w:t>
            </w:r>
            <w:r w:rsidRPr="00B32EF9">
              <w:rPr>
                <w:rFonts w:ascii="Arial" w:hAnsi="Arial"/>
                <w:color w:val="FF0000"/>
                <w:sz w:val="20"/>
              </w:rPr>
              <w:t xml:space="preserve">   </w:t>
            </w:r>
            <w:r w:rsidRPr="00B32EF9">
              <w:rPr>
                <w:rFonts w:ascii="Arial" w:hAnsi="Arial"/>
                <w:sz w:val="20"/>
              </w:rPr>
              <w:t>]    Lesen</w:t>
            </w:r>
            <w:r w:rsidRPr="00B32EF9">
              <w:rPr>
                <w:rFonts w:ascii="Arial" w:hAnsi="Arial"/>
                <w:sz w:val="20"/>
              </w:rPr>
              <w:tab/>
            </w:r>
            <w:r w:rsidRPr="00B32EF9">
              <w:rPr>
                <w:rFonts w:ascii="Arial" w:hAnsi="Arial"/>
                <w:sz w:val="20"/>
              </w:rPr>
              <w:tab/>
              <w:t>[</w:t>
            </w:r>
            <w:r w:rsidRPr="00B32EF9">
              <w:rPr>
                <w:rFonts w:ascii="Arial" w:hAnsi="Arial"/>
                <w:i/>
                <w:color w:val="FF0000"/>
                <w:sz w:val="20"/>
              </w:rPr>
              <w:t>X</w:t>
            </w:r>
            <w:r w:rsidRPr="00B32EF9">
              <w:rPr>
                <w:rFonts w:ascii="Arial" w:hAnsi="Arial"/>
                <w:sz w:val="20"/>
              </w:rPr>
              <w:t xml:space="preserve">]   </w:t>
            </w:r>
            <w:r w:rsidRPr="00B32EF9">
              <w:rPr>
                <w:rFonts w:ascii="Arial" w:hAnsi="Arial"/>
                <w:color w:val="FF0000"/>
                <w:sz w:val="20"/>
              </w:rPr>
              <w:t xml:space="preserve"> </w:t>
            </w:r>
            <w:r w:rsidRPr="00B32EF9">
              <w:rPr>
                <w:rFonts w:ascii="Arial" w:hAnsi="Arial"/>
                <w:i/>
                <w:color w:val="FF0000"/>
                <w:sz w:val="20"/>
              </w:rPr>
              <w:t>Rechnen</w:t>
            </w:r>
            <w:r w:rsidRPr="00B32EF9">
              <w:rPr>
                <w:rFonts w:ascii="Arial" w:hAnsi="Arial"/>
                <w:sz w:val="20"/>
              </w:rPr>
              <w:tab/>
            </w:r>
            <w:r w:rsidRPr="00B32EF9">
              <w:rPr>
                <w:rFonts w:ascii="Arial" w:hAnsi="Arial"/>
                <w:sz w:val="20"/>
              </w:rPr>
              <w:tab/>
              <w:t>[   ]   Schreiben</w:t>
            </w:r>
            <w:r w:rsidRPr="00B32EF9">
              <w:rPr>
                <w:rFonts w:ascii="Arial" w:hAnsi="Arial"/>
                <w:sz w:val="20"/>
              </w:rPr>
              <w:tab/>
            </w:r>
            <w:r w:rsidRPr="00B32EF9">
              <w:rPr>
                <w:rFonts w:ascii="Arial" w:hAnsi="Arial"/>
                <w:sz w:val="20"/>
              </w:rPr>
              <w:tab/>
              <w:t>[   ]   Orientierungslauf</w:t>
            </w:r>
          </w:p>
          <w:p w14:paraId="52557195" w14:textId="77777777" w:rsidR="00B32EF9" w:rsidRDefault="00B32EF9" w:rsidP="00B32EF9">
            <w:pPr>
              <w:pStyle w:val="Listenabsatz"/>
              <w:spacing w:line="360" w:lineRule="auto"/>
              <w:ind w:left="357"/>
              <w:rPr>
                <w:rFonts w:ascii="Arial" w:hAnsi="Arial"/>
                <w:b/>
                <w:sz w:val="20"/>
              </w:rPr>
            </w:pPr>
          </w:p>
          <w:p w14:paraId="3D0084A0" w14:textId="77777777" w:rsidR="00B32EF9" w:rsidRPr="00B32EF9" w:rsidRDefault="00B32EF9" w:rsidP="00B32EF9">
            <w:pPr>
              <w:pStyle w:val="Listenabsatz"/>
              <w:spacing w:line="360" w:lineRule="auto"/>
              <w:ind w:left="357"/>
              <w:rPr>
                <w:rFonts w:ascii="Arial" w:hAnsi="Arial"/>
                <w:b/>
                <w:sz w:val="20"/>
              </w:rPr>
            </w:pPr>
          </w:p>
          <w:p w14:paraId="32F3435C" w14:textId="77777777" w:rsidR="00B32EF9" w:rsidRPr="00B32EF9" w:rsidRDefault="00B32EF9" w:rsidP="00B32EF9">
            <w:pPr>
              <w:pStyle w:val="Listenabsatz"/>
              <w:numPr>
                <w:ilvl w:val="0"/>
                <w:numId w:val="33"/>
              </w:numPr>
              <w:spacing w:line="360" w:lineRule="auto"/>
              <w:ind w:left="357" w:hanging="357"/>
              <w:rPr>
                <w:rFonts w:ascii="Arial" w:hAnsi="Arial"/>
                <w:b/>
                <w:sz w:val="20"/>
              </w:rPr>
            </w:pPr>
            <w:r w:rsidRPr="00B32EF9">
              <w:rPr>
                <w:rFonts w:ascii="Arial" w:hAnsi="Arial"/>
                <w:b/>
                <w:sz w:val="20"/>
              </w:rPr>
              <w:t>Fragen zum Film</w:t>
            </w:r>
          </w:p>
          <w:p w14:paraId="396BFF48" w14:textId="77777777" w:rsidR="00B32EF9" w:rsidRPr="00B32EF9" w:rsidRDefault="00B32EF9" w:rsidP="00B32EF9">
            <w:pPr>
              <w:pStyle w:val="Listenabsatz"/>
              <w:numPr>
                <w:ilvl w:val="0"/>
                <w:numId w:val="32"/>
              </w:numPr>
              <w:spacing w:line="360" w:lineRule="auto"/>
              <w:ind w:left="357" w:hanging="357"/>
              <w:rPr>
                <w:rFonts w:ascii="Arial" w:hAnsi="Arial"/>
                <w:sz w:val="20"/>
              </w:rPr>
            </w:pPr>
            <w:r w:rsidRPr="00B32EF9">
              <w:rPr>
                <w:rFonts w:ascii="Arial" w:hAnsi="Arial"/>
                <w:sz w:val="20"/>
              </w:rPr>
              <w:t>Wie kann sich die Schweiz, trotz der günstigeren Preise im Ausland, auf dem internationalen Markt behaupten?</w:t>
            </w:r>
          </w:p>
          <w:p w14:paraId="7F2D4558" w14:textId="77777777" w:rsidR="00B32EF9" w:rsidRPr="00B32EF9" w:rsidRDefault="00B32EF9" w:rsidP="00B32EF9">
            <w:pPr>
              <w:spacing w:line="360" w:lineRule="auto"/>
              <w:ind w:left="357"/>
              <w:rPr>
                <w:rFonts w:ascii="Arial" w:hAnsi="Arial"/>
                <w:i/>
                <w:color w:val="FF0000"/>
                <w:sz w:val="20"/>
              </w:rPr>
            </w:pPr>
            <w:r w:rsidRPr="00B32EF9">
              <w:rPr>
                <w:rFonts w:ascii="Arial" w:hAnsi="Arial"/>
                <w:i/>
                <w:color w:val="FF0000"/>
                <w:sz w:val="20"/>
              </w:rPr>
              <w:t>Waren in Spitzen-Qualität produzieren.</w:t>
            </w:r>
          </w:p>
          <w:p w14:paraId="06CA3928" w14:textId="77777777" w:rsidR="00B32EF9" w:rsidRPr="00B32EF9" w:rsidRDefault="00B32EF9" w:rsidP="00B32EF9">
            <w:pPr>
              <w:pStyle w:val="Listenabsatz"/>
              <w:numPr>
                <w:ilvl w:val="0"/>
                <w:numId w:val="32"/>
              </w:numPr>
              <w:spacing w:line="360" w:lineRule="auto"/>
              <w:ind w:left="357" w:hanging="357"/>
              <w:rPr>
                <w:rFonts w:ascii="Arial" w:hAnsi="Arial"/>
                <w:sz w:val="20"/>
              </w:rPr>
            </w:pPr>
            <w:r w:rsidRPr="00B32EF9">
              <w:rPr>
                <w:rFonts w:ascii="Arial" w:hAnsi="Arial"/>
                <w:sz w:val="20"/>
              </w:rPr>
              <w:t>Was fördert das EU-Programm «Erasmus+»?</w:t>
            </w:r>
          </w:p>
          <w:p w14:paraId="16FF747F" w14:textId="77777777" w:rsidR="00B32EF9" w:rsidRPr="00B32EF9" w:rsidRDefault="00B32EF9" w:rsidP="00B32EF9">
            <w:pPr>
              <w:spacing w:line="360" w:lineRule="auto"/>
              <w:ind w:left="357"/>
              <w:rPr>
                <w:rFonts w:ascii="Arial" w:hAnsi="Arial"/>
                <w:i/>
                <w:color w:val="FF0000"/>
                <w:sz w:val="20"/>
              </w:rPr>
            </w:pPr>
            <w:r w:rsidRPr="00B32EF9">
              <w:rPr>
                <w:rFonts w:ascii="Arial" w:hAnsi="Arial"/>
                <w:i/>
                <w:color w:val="FF0000"/>
                <w:sz w:val="20"/>
              </w:rPr>
              <w:t>Es fördert den Austausch von Lernenden, Jungunternehmern und Studierenden.</w:t>
            </w:r>
          </w:p>
          <w:p w14:paraId="6124F21E" w14:textId="77777777" w:rsidR="00B32EF9" w:rsidRPr="00B32EF9" w:rsidRDefault="00B32EF9" w:rsidP="00B32EF9">
            <w:pPr>
              <w:pStyle w:val="Listenabsatz"/>
              <w:numPr>
                <w:ilvl w:val="0"/>
                <w:numId w:val="32"/>
              </w:numPr>
              <w:spacing w:line="360" w:lineRule="auto"/>
              <w:ind w:left="357" w:hanging="357"/>
              <w:rPr>
                <w:rFonts w:ascii="Arial" w:hAnsi="Arial"/>
                <w:sz w:val="20"/>
              </w:rPr>
            </w:pPr>
            <w:r w:rsidRPr="00B32EF9">
              <w:rPr>
                <w:rFonts w:ascii="Arial" w:hAnsi="Arial"/>
                <w:sz w:val="20"/>
              </w:rPr>
              <w:t>Was ist mit dem Ausdruck „Ein Stück vom Kuchen sichern“ gemeint?</w:t>
            </w:r>
          </w:p>
          <w:p w14:paraId="61695BC3" w14:textId="77777777" w:rsidR="00B32EF9" w:rsidRPr="00B32EF9" w:rsidRDefault="00B32EF9" w:rsidP="00B32EF9">
            <w:pPr>
              <w:pStyle w:val="Listenabsatz"/>
              <w:spacing w:line="360" w:lineRule="auto"/>
              <w:ind w:left="357"/>
              <w:rPr>
                <w:rFonts w:ascii="Arial" w:hAnsi="Arial"/>
                <w:i/>
                <w:sz w:val="20"/>
              </w:rPr>
            </w:pPr>
            <w:r w:rsidRPr="00B32EF9">
              <w:rPr>
                <w:rFonts w:ascii="Arial" w:hAnsi="Arial"/>
                <w:i/>
                <w:color w:val="FF0000"/>
                <w:sz w:val="20"/>
              </w:rPr>
              <w:t>Individuelle Antworten; z.B.: konkurrenzfähig bleiben, aktiv an der Wirtschaft teilnehmen, führende Rolle spielen, Wirtschaftsstandort fördern, ein „Global-Player“ sein.</w:t>
            </w:r>
          </w:p>
          <w:p w14:paraId="21F23324" w14:textId="77777777" w:rsidR="00B32EF9" w:rsidRPr="00B32EF9" w:rsidRDefault="00B32EF9" w:rsidP="00B32EF9">
            <w:pPr>
              <w:pStyle w:val="Listenabsatz"/>
              <w:numPr>
                <w:ilvl w:val="0"/>
                <w:numId w:val="32"/>
              </w:numPr>
              <w:spacing w:line="360" w:lineRule="auto"/>
              <w:ind w:left="357" w:hanging="357"/>
              <w:rPr>
                <w:rFonts w:ascii="Arial" w:hAnsi="Arial"/>
                <w:sz w:val="20"/>
              </w:rPr>
            </w:pPr>
            <w:r w:rsidRPr="00B32EF9">
              <w:rPr>
                <w:rFonts w:ascii="Arial" w:hAnsi="Arial"/>
                <w:sz w:val="20"/>
              </w:rPr>
              <w:t>Was ist das Ziel von «Horizon 2020»?</w:t>
            </w:r>
          </w:p>
          <w:p w14:paraId="63A0A3BF" w14:textId="77777777" w:rsidR="00B32EF9" w:rsidRPr="00B32EF9" w:rsidRDefault="00B32EF9" w:rsidP="00B32EF9">
            <w:pPr>
              <w:pStyle w:val="Listenabsatz"/>
              <w:spacing w:line="360" w:lineRule="auto"/>
              <w:ind w:left="357"/>
              <w:rPr>
                <w:rFonts w:ascii="Arial" w:hAnsi="Arial"/>
                <w:i/>
                <w:color w:val="FF0000"/>
                <w:sz w:val="20"/>
              </w:rPr>
            </w:pPr>
            <w:r w:rsidRPr="00B32EF9">
              <w:rPr>
                <w:rFonts w:ascii="Arial" w:hAnsi="Arial"/>
                <w:i/>
                <w:color w:val="FF0000"/>
                <w:sz w:val="20"/>
              </w:rPr>
              <w:t>Geld und Fachwissen bündeln, globale Probleme gemeinsam lösen, innovativ Forschen und konkurrenzfähig bleiben (und somit eben „Ein Stück vom Kuchen sichern“).</w:t>
            </w:r>
          </w:p>
          <w:p w14:paraId="24B6D504" w14:textId="77777777" w:rsidR="00B32EF9" w:rsidRPr="00B32EF9" w:rsidRDefault="00B32EF9" w:rsidP="00B32EF9">
            <w:pPr>
              <w:pStyle w:val="Listenabsatz"/>
              <w:numPr>
                <w:ilvl w:val="0"/>
                <w:numId w:val="32"/>
              </w:numPr>
              <w:spacing w:line="360" w:lineRule="auto"/>
              <w:ind w:left="357" w:hanging="357"/>
              <w:rPr>
                <w:rFonts w:ascii="Arial" w:hAnsi="Arial"/>
                <w:sz w:val="20"/>
              </w:rPr>
            </w:pPr>
            <w:r w:rsidRPr="00B32EF9">
              <w:rPr>
                <w:rFonts w:ascii="Arial" w:hAnsi="Arial"/>
                <w:sz w:val="20"/>
              </w:rPr>
              <w:t>Wie viele Schweizer Universitäten rangieren in den Top 20 der Welt?</w:t>
            </w:r>
          </w:p>
          <w:p w14:paraId="1516D33F" w14:textId="77777777" w:rsidR="00B32EF9" w:rsidRPr="00B32EF9" w:rsidRDefault="00B32EF9" w:rsidP="00B32EF9">
            <w:pPr>
              <w:pStyle w:val="Listenabsatz"/>
              <w:spacing w:line="360" w:lineRule="auto"/>
              <w:ind w:left="357"/>
              <w:rPr>
                <w:rFonts w:ascii="Arial" w:hAnsi="Arial"/>
                <w:i/>
                <w:sz w:val="20"/>
              </w:rPr>
            </w:pPr>
            <w:r w:rsidRPr="00B32EF9">
              <w:rPr>
                <w:rFonts w:ascii="Arial" w:hAnsi="Arial"/>
                <w:i/>
                <w:color w:val="FF0000"/>
                <w:sz w:val="20"/>
              </w:rPr>
              <w:t>2: ETH Zürich, Platz 9; ETH Lausanne, Platz 14 (Stand 2015)</w:t>
            </w:r>
            <w:r w:rsidRPr="00B32EF9">
              <w:rPr>
                <w:rFonts w:ascii="Arial" w:hAnsi="Arial"/>
                <w:b/>
                <w:i/>
                <w:color w:val="FF0000"/>
                <w:sz w:val="20"/>
              </w:rPr>
              <w:t>.</w:t>
            </w:r>
            <w:r w:rsidRPr="00B32EF9">
              <w:rPr>
                <w:rFonts w:ascii="Arial" w:hAnsi="Arial"/>
                <w:b/>
                <w:i/>
                <w:sz w:val="20"/>
              </w:rPr>
              <w:tab/>
            </w:r>
          </w:p>
          <w:p w14:paraId="27B2D4BB" w14:textId="77777777" w:rsidR="00B32EF9" w:rsidRPr="00B32EF9" w:rsidRDefault="00B32EF9" w:rsidP="00B32EF9">
            <w:pPr>
              <w:spacing w:line="360" w:lineRule="auto"/>
              <w:rPr>
                <w:rFonts w:ascii="Arial" w:hAnsi="Arial"/>
                <w:sz w:val="20"/>
              </w:rPr>
            </w:pPr>
          </w:p>
          <w:p w14:paraId="1297D04B" w14:textId="77777777" w:rsidR="00B32EF9" w:rsidRPr="00B32EF9" w:rsidRDefault="00B32EF9" w:rsidP="00B32EF9">
            <w:pPr>
              <w:spacing w:line="360" w:lineRule="auto"/>
              <w:rPr>
                <w:rFonts w:ascii="Arial" w:hAnsi="Arial"/>
                <w:sz w:val="20"/>
              </w:rPr>
            </w:pPr>
          </w:p>
          <w:p w14:paraId="651E9639" w14:textId="77777777" w:rsidR="00B32EF9" w:rsidRPr="00B32EF9" w:rsidRDefault="00B32EF9" w:rsidP="00B32EF9">
            <w:pPr>
              <w:spacing w:line="360" w:lineRule="auto"/>
              <w:rPr>
                <w:rFonts w:ascii="Arial" w:hAnsi="Arial"/>
                <w:sz w:val="20"/>
              </w:rPr>
            </w:pPr>
          </w:p>
          <w:p w14:paraId="617605C3" w14:textId="77777777" w:rsidR="00B32EF9" w:rsidRPr="00B32EF9" w:rsidRDefault="00B32EF9" w:rsidP="00B32EF9">
            <w:pPr>
              <w:spacing w:line="360" w:lineRule="auto"/>
              <w:rPr>
                <w:rFonts w:ascii="Arial" w:hAnsi="Arial"/>
                <w:sz w:val="20"/>
              </w:rPr>
            </w:pPr>
          </w:p>
          <w:p w14:paraId="07C7E9C0" w14:textId="77777777" w:rsidR="00B32EF9" w:rsidRPr="00B32EF9" w:rsidRDefault="00B32EF9" w:rsidP="00B32EF9">
            <w:pPr>
              <w:spacing w:line="360" w:lineRule="auto"/>
              <w:rPr>
                <w:rFonts w:ascii="Arial" w:hAnsi="Arial"/>
                <w:sz w:val="20"/>
              </w:rPr>
            </w:pPr>
          </w:p>
          <w:p w14:paraId="1B5F3169" w14:textId="77777777" w:rsidR="00B32EF9" w:rsidRPr="00B32EF9" w:rsidRDefault="00B32EF9" w:rsidP="00B32EF9">
            <w:pPr>
              <w:spacing w:line="360" w:lineRule="auto"/>
              <w:rPr>
                <w:rFonts w:ascii="Arial" w:hAnsi="Arial"/>
                <w:sz w:val="20"/>
              </w:rPr>
            </w:pPr>
          </w:p>
          <w:p w14:paraId="2DF747A3" w14:textId="77777777" w:rsidR="00B32EF9" w:rsidRPr="00B32EF9" w:rsidRDefault="00B32EF9" w:rsidP="00B32EF9">
            <w:pPr>
              <w:pStyle w:val="Listenabsatz"/>
              <w:numPr>
                <w:ilvl w:val="0"/>
                <w:numId w:val="33"/>
              </w:numPr>
              <w:spacing w:after="60"/>
              <w:ind w:left="357" w:hanging="357"/>
              <w:rPr>
                <w:rFonts w:ascii="Arial" w:hAnsi="Arial"/>
                <w:b/>
                <w:sz w:val="20"/>
              </w:rPr>
            </w:pPr>
            <w:r w:rsidRPr="00B32EF9">
              <w:rPr>
                <w:rFonts w:ascii="Arial" w:hAnsi="Arial"/>
                <w:b/>
                <w:sz w:val="20"/>
              </w:rPr>
              <w:lastRenderedPageBreak/>
              <w:t>Verbinden Sie die folgenden Projekte mit den drei Schwerpunkten des Programms «Erasmus+» von 2014-2020.</w:t>
            </w:r>
          </w:p>
          <w:p w14:paraId="0283FE6D" w14:textId="77777777" w:rsidR="00B32EF9" w:rsidRPr="00B32EF9" w:rsidRDefault="00B32EF9" w:rsidP="00B32EF9">
            <w:pPr>
              <w:spacing w:after="60"/>
              <w:rPr>
                <w:rFonts w:ascii="Arial" w:hAnsi="Arial"/>
                <w:b/>
                <w:sz w:val="20"/>
              </w:rPr>
            </w:pPr>
          </w:p>
          <w:tbl>
            <w:tblPr>
              <w:tblStyle w:val="Tabellenraster"/>
              <w:tblW w:w="0" w:type="auto"/>
              <w:tblLayout w:type="fixed"/>
              <w:tblLook w:val="04A0" w:firstRow="1" w:lastRow="0" w:firstColumn="1" w:lastColumn="0" w:noHBand="0" w:noVBand="1"/>
            </w:tblPr>
            <w:tblGrid>
              <w:gridCol w:w="3681"/>
              <w:gridCol w:w="850"/>
              <w:gridCol w:w="567"/>
              <w:gridCol w:w="4032"/>
            </w:tblGrid>
            <w:tr w:rsidR="00B32EF9" w:rsidRPr="00B32EF9" w14:paraId="2500BBC0" w14:textId="77777777" w:rsidTr="00A5320E">
              <w:tc>
                <w:tcPr>
                  <w:tcW w:w="3681" w:type="dxa"/>
                  <w:shd w:val="clear" w:color="auto" w:fill="F2F2F2" w:themeFill="background1" w:themeFillShade="F2"/>
                </w:tcPr>
                <w:p w14:paraId="1CC456A5" w14:textId="77777777" w:rsidR="00B32EF9" w:rsidRPr="00B32EF9" w:rsidRDefault="00B32EF9" w:rsidP="00B32EF9">
                  <w:pPr>
                    <w:spacing w:before="60" w:line="360" w:lineRule="auto"/>
                    <w:rPr>
                      <w:rFonts w:ascii="Arial" w:hAnsi="Arial"/>
                      <w:b/>
                      <w:color w:val="FF0000"/>
                      <w:sz w:val="20"/>
                    </w:rPr>
                  </w:pPr>
                  <w:r w:rsidRPr="00B32EF9">
                    <w:rPr>
                      <w:rFonts w:ascii="Arial" w:hAnsi="Arial"/>
                      <w:b/>
                      <w:sz w:val="20"/>
                    </w:rPr>
                    <w:t>Projekte</w:t>
                  </w:r>
                </w:p>
              </w:tc>
              <w:tc>
                <w:tcPr>
                  <w:tcW w:w="850" w:type="dxa"/>
                  <w:vMerge w:val="restart"/>
                  <w:tcBorders>
                    <w:top w:val="nil"/>
                    <w:bottom w:val="nil"/>
                  </w:tcBorders>
                  <w:shd w:val="clear" w:color="auto" w:fill="FFFFFF"/>
                </w:tcPr>
                <w:p w14:paraId="333CB084" w14:textId="77777777" w:rsidR="00B32EF9" w:rsidRPr="00B32EF9" w:rsidRDefault="00B32EF9" w:rsidP="00B32EF9">
                  <w:pPr>
                    <w:spacing w:before="60" w:line="360" w:lineRule="auto"/>
                    <w:rPr>
                      <w:rFonts w:ascii="Arial" w:hAnsi="Arial"/>
                      <w:b/>
                      <w:sz w:val="20"/>
                    </w:rPr>
                  </w:pPr>
                </w:p>
              </w:tc>
              <w:tc>
                <w:tcPr>
                  <w:tcW w:w="4599" w:type="dxa"/>
                  <w:gridSpan w:val="2"/>
                  <w:tcBorders>
                    <w:bottom w:val="single" w:sz="4" w:space="0" w:color="auto"/>
                  </w:tcBorders>
                  <w:shd w:val="clear" w:color="auto" w:fill="F2F2F2" w:themeFill="background1" w:themeFillShade="F2"/>
                </w:tcPr>
                <w:p w14:paraId="3A4C87C1" w14:textId="77777777" w:rsidR="00B32EF9" w:rsidRPr="00B32EF9" w:rsidRDefault="00B32EF9" w:rsidP="00B32EF9">
                  <w:pPr>
                    <w:spacing w:before="60" w:line="360" w:lineRule="auto"/>
                    <w:rPr>
                      <w:rFonts w:ascii="Arial" w:hAnsi="Arial"/>
                      <w:b/>
                      <w:sz w:val="20"/>
                    </w:rPr>
                  </w:pPr>
                  <w:r w:rsidRPr="00B32EF9">
                    <w:rPr>
                      <w:rFonts w:ascii="Arial" w:hAnsi="Arial"/>
                      <w:b/>
                      <w:sz w:val="20"/>
                    </w:rPr>
                    <w:t>Schwerpunkte «Erasmus+»</w:t>
                  </w:r>
                </w:p>
              </w:tc>
            </w:tr>
            <w:tr w:rsidR="00B32EF9" w:rsidRPr="00B32EF9" w14:paraId="295CA060" w14:textId="77777777" w:rsidTr="00A5320E">
              <w:tc>
                <w:tcPr>
                  <w:tcW w:w="3681" w:type="dxa"/>
                  <w:vMerge w:val="restart"/>
                </w:tcPr>
                <w:p w14:paraId="282F76EA" w14:textId="77777777" w:rsidR="00B32EF9" w:rsidRPr="00B32EF9" w:rsidRDefault="00B32EF9" w:rsidP="00B32EF9">
                  <w:pPr>
                    <w:spacing w:before="60"/>
                    <w:rPr>
                      <w:rFonts w:ascii="Arial" w:hAnsi="Arial"/>
                      <w:sz w:val="20"/>
                    </w:rPr>
                  </w:pPr>
                  <w:r w:rsidRPr="00B32EF9">
                    <w:rPr>
                      <w:rFonts w:ascii="Arial" w:hAnsi="Arial"/>
                      <w:b/>
                      <w:noProof/>
                      <w:sz w:val="20"/>
                      <w:lang w:eastAsia="de-CH"/>
                    </w:rPr>
                    <mc:AlternateContent>
                      <mc:Choice Requires="wps">
                        <w:drawing>
                          <wp:anchor distT="0" distB="0" distL="114300" distR="114300" simplePos="0" relativeHeight="251663360" behindDoc="0" locked="0" layoutInCell="1" allowOverlap="1" wp14:anchorId="2B48C1B5" wp14:editId="213C09EF">
                            <wp:simplePos x="0" y="0"/>
                            <wp:positionH relativeFrom="column">
                              <wp:posOffset>2044700</wp:posOffset>
                            </wp:positionH>
                            <wp:positionV relativeFrom="paragraph">
                              <wp:posOffset>189230</wp:posOffset>
                            </wp:positionV>
                            <wp:extent cx="855345" cy="2176146"/>
                            <wp:effectExtent l="0" t="50800" r="84455" b="33655"/>
                            <wp:wrapNone/>
                            <wp:docPr id="12" name="Gerade Verbindung mit Pfeil 12"/>
                            <wp:cNvGraphicFramePr/>
                            <a:graphic xmlns:a="http://schemas.openxmlformats.org/drawingml/2006/main">
                              <a:graphicData uri="http://schemas.microsoft.com/office/word/2010/wordprocessingShape">
                                <wps:wsp>
                                  <wps:cNvCnPr/>
                                  <wps:spPr>
                                    <a:xfrm flipV="1">
                                      <a:off x="0" y="0"/>
                                      <a:ext cx="855345" cy="2176146"/>
                                    </a:xfrm>
                                    <a:prstGeom prst="straightConnector1">
                                      <a:avLst/>
                                    </a:prstGeom>
                                    <a:ln>
                                      <a:solidFill>
                                        <a:srgbClr val="FF0000"/>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5234158" id="_x0000_t32" coordsize="21600,21600" o:spt="32" o:oned="t" path="m,l21600,21600e" filled="f">
                            <v:path arrowok="t" fillok="f" o:connecttype="none"/>
                            <o:lock v:ext="edit" shapetype="t"/>
                          </v:shapetype>
                          <v:shape id="Gerade Verbindung mit Pfeil 12" o:spid="_x0000_s1026" type="#_x0000_t32" style="position:absolute;margin-left:161pt;margin-top:14.9pt;width:67.35pt;height:171.3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" strokecolor="red" strokeweight="2pt">
                            <v:stroke endarrow="open"/>
                          </v:shape>
                        </w:pict>
                      </mc:Fallback>
                    </mc:AlternateContent>
                  </w:r>
                  <w:r w:rsidRPr="00B32EF9">
                    <w:rPr>
                      <w:rFonts w:ascii="Arial" w:hAnsi="Arial"/>
                      <w:b/>
                      <w:noProof/>
                      <w:sz w:val="20"/>
                      <w:lang w:eastAsia="de-CH"/>
                    </w:rPr>
                    <mc:AlternateContent>
                      <mc:Choice Requires="wps">
                        <w:drawing>
                          <wp:anchor distT="0" distB="0" distL="114300" distR="114300" simplePos="0" relativeHeight="251662336" behindDoc="0" locked="0" layoutInCell="1" allowOverlap="1" wp14:anchorId="1755CCC0" wp14:editId="519C9AB2">
                            <wp:simplePos x="0" y="0"/>
                            <wp:positionH relativeFrom="column">
                              <wp:posOffset>2138045</wp:posOffset>
                            </wp:positionH>
                            <wp:positionV relativeFrom="paragraph">
                              <wp:posOffset>189230</wp:posOffset>
                            </wp:positionV>
                            <wp:extent cx="762000" cy="2857500"/>
                            <wp:effectExtent l="0" t="50800" r="76200" b="38100"/>
                            <wp:wrapNone/>
                            <wp:docPr id="11" name="Gerade Verbindung mit Pfeil 11"/>
                            <wp:cNvGraphicFramePr/>
                            <a:graphic xmlns:a="http://schemas.openxmlformats.org/drawingml/2006/main">
                              <a:graphicData uri="http://schemas.microsoft.com/office/word/2010/wordprocessingShape">
                                <wps:wsp>
                                  <wps:cNvCnPr/>
                                  <wps:spPr>
                                    <a:xfrm flipV="1">
                                      <a:off x="0" y="0"/>
                                      <a:ext cx="762000" cy="2857500"/>
                                    </a:xfrm>
                                    <a:prstGeom prst="straightConnector1">
                                      <a:avLst/>
                                    </a:prstGeom>
                                    <a:ln>
                                      <a:solidFill>
                                        <a:srgbClr val="FF0000"/>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0E1361" id="Gerade Verbindung mit Pfeil 11" o:spid="_x0000_s1026" type="#_x0000_t32" style="position:absolute;margin-left:168.35pt;margin-top:14.9pt;width:60pt;height:22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" strokecolor="red" strokeweight="2pt">
                            <v:stroke endarrow="open"/>
                          </v:shape>
                        </w:pict>
                      </mc:Fallback>
                    </mc:AlternateContent>
                  </w:r>
                  <w:r w:rsidRPr="00B32EF9">
                    <w:rPr>
                      <w:rFonts w:ascii="Arial" w:hAnsi="Arial"/>
                      <w:b/>
                      <w:noProof/>
                      <w:sz w:val="20"/>
                      <w:lang w:eastAsia="de-CH"/>
                    </w:rPr>
                    <mc:AlternateContent>
                      <mc:Choice Requires="wps">
                        <w:drawing>
                          <wp:anchor distT="0" distB="0" distL="114300" distR="114300" simplePos="0" relativeHeight="251659264" behindDoc="0" locked="0" layoutInCell="1" allowOverlap="1" wp14:anchorId="7FE77A4C" wp14:editId="6E4BBB6E">
                            <wp:simplePos x="0" y="0"/>
                            <wp:positionH relativeFrom="column">
                              <wp:posOffset>1833245</wp:posOffset>
                            </wp:positionH>
                            <wp:positionV relativeFrom="paragraph">
                              <wp:posOffset>189230</wp:posOffset>
                            </wp:positionV>
                            <wp:extent cx="989965" cy="914400"/>
                            <wp:effectExtent l="0" t="0" r="76835" b="76200"/>
                            <wp:wrapNone/>
                            <wp:docPr id="8" name="Gerade Verbindung mit Pfeil 8"/>
                            <wp:cNvGraphicFramePr/>
                            <a:graphic xmlns:a="http://schemas.openxmlformats.org/drawingml/2006/main">
                              <a:graphicData uri="http://schemas.microsoft.com/office/word/2010/wordprocessingShape">
                                <wps:wsp>
                                  <wps:cNvCnPr/>
                                  <wps:spPr>
                                    <a:xfrm>
                                      <a:off x="0" y="0"/>
                                      <a:ext cx="989965" cy="914400"/>
                                    </a:xfrm>
                                    <a:prstGeom prst="straightConnector1">
                                      <a:avLst/>
                                    </a:prstGeom>
                                    <a:ln>
                                      <a:solidFill>
                                        <a:srgbClr val="FF0000"/>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6D2D00" id="Gerade Verbindung mit Pfeil 8" o:spid="_x0000_s1026" type="#_x0000_t32" style="position:absolute;margin-left:144.35pt;margin-top:14.9pt;width:77.95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" strokecolor="red" strokeweight="2pt">
                            <v:stroke endarrow="open"/>
                          </v:shape>
                        </w:pict>
                      </mc:Fallback>
                    </mc:AlternateContent>
                  </w:r>
                  <w:r w:rsidRPr="00B32EF9">
                    <w:rPr>
                      <w:rFonts w:ascii="Arial" w:hAnsi="Arial"/>
                      <w:sz w:val="20"/>
                    </w:rPr>
                    <w:t xml:space="preserve">Eine Berufsschulklasse aus Genf hat mit einer Berufsschulklasse aus St. Gallen ein Schneesportlager durchgeführt. </w:t>
                  </w:r>
                </w:p>
              </w:tc>
              <w:tc>
                <w:tcPr>
                  <w:tcW w:w="850" w:type="dxa"/>
                  <w:vMerge/>
                  <w:tcBorders>
                    <w:bottom w:val="nil"/>
                  </w:tcBorders>
                </w:tcPr>
                <w:p w14:paraId="3FF1B165" w14:textId="77777777" w:rsidR="00B32EF9" w:rsidRPr="00B32EF9" w:rsidRDefault="00B32EF9" w:rsidP="00B32EF9">
                  <w:pPr>
                    <w:spacing w:before="60" w:line="360" w:lineRule="auto"/>
                    <w:jc w:val="center"/>
                    <w:rPr>
                      <w:rFonts w:ascii="Arial" w:hAnsi="Arial"/>
                      <w:color w:val="FF0000"/>
                      <w:sz w:val="20"/>
                    </w:rPr>
                  </w:pPr>
                </w:p>
              </w:tc>
              <w:tc>
                <w:tcPr>
                  <w:tcW w:w="567" w:type="dxa"/>
                  <w:tcBorders>
                    <w:bottom w:val="nil"/>
                    <w:right w:val="nil"/>
                  </w:tcBorders>
                </w:tcPr>
                <w:p w14:paraId="362F46FC" w14:textId="77777777" w:rsidR="00B32EF9" w:rsidRPr="00B32EF9" w:rsidRDefault="00B32EF9" w:rsidP="00B32EF9">
                  <w:pPr>
                    <w:spacing w:before="60" w:line="360" w:lineRule="auto"/>
                    <w:rPr>
                      <w:rFonts w:ascii="Arial" w:hAnsi="Arial"/>
                      <w:b/>
                      <w:sz w:val="20"/>
                    </w:rPr>
                  </w:pPr>
                  <w:r w:rsidRPr="00B32EF9">
                    <w:rPr>
                      <w:rFonts w:ascii="Arial" w:hAnsi="Arial"/>
                      <w:b/>
                      <w:sz w:val="20"/>
                    </w:rPr>
                    <w:t>1</w:t>
                  </w:r>
                </w:p>
              </w:tc>
              <w:tc>
                <w:tcPr>
                  <w:tcW w:w="4032" w:type="dxa"/>
                  <w:tcBorders>
                    <w:left w:val="nil"/>
                    <w:bottom w:val="nil"/>
                  </w:tcBorders>
                </w:tcPr>
                <w:p w14:paraId="4EC2FC79" w14:textId="77777777" w:rsidR="00B32EF9" w:rsidRPr="00B32EF9" w:rsidRDefault="00B32EF9" w:rsidP="00B32EF9">
                  <w:pPr>
                    <w:spacing w:before="60" w:line="360" w:lineRule="auto"/>
                    <w:rPr>
                      <w:rFonts w:ascii="Arial" w:hAnsi="Arial"/>
                      <w:b/>
                      <w:sz w:val="20"/>
                    </w:rPr>
                  </w:pPr>
                  <w:r w:rsidRPr="00B32EF9">
                    <w:rPr>
                      <w:rFonts w:ascii="Arial" w:hAnsi="Arial"/>
                      <w:b/>
                      <w:sz w:val="20"/>
                    </w:rPr>
                    <w:t>Lernmobilität</w:t>
                  </w:r>
                </w:p>
              </w:tc>
            </w:tr>
            <w:tr w:rsidR="00B32EF9" w:rsidRPr="00B32EF9" w14:paraId="776D362C" w14:textId="77777777" w:rsidTr="00A5320E">
              <w:trPr>
                <w:trHeight w:val="479"/>
              </w:trPr>
              <w:tc>
                <w:tcPr>
                  <w:tcW w:w="3681" w:type="dxa"/>
                  <w:vMerge/>
                  <w:tcBorders>
                    <w:bottom w:val="single" w:sz="4" w:space="0" w:color="auto"/>
                  </w:tcBorders>
                </w:tcPr>
                <w:p w14:paraId="6181445C" w14:textId="77777777" w:rsidR="00B32EF9" w:rsidRPr="00B32EF9" w:rsidRDefault="00B32EF9" w:rsidP="00B32EF9">
                  <w:pPr>
                    <w:spacing w:before="60" w:line="360" w:lineRule="auto"/>
                    <w:rPr>
                      <w:rFonts w:ascii="Arial" w:hAnsi="Arial"/>
                      <w:sz w:val="20"/>
                    </w:rPr>
                  </w:pPr>
                </w:p>
              </w:tc>
              <w:tc>
                <w:tcPr>
                  <w:tcW w:w="850" w:type="dxa"/>
                  <w:vMerge/>
                  <w:tcBorders>
                    <w:bottom w:val="nil"/>
                  </w:tcBorders>
                </w:tcPr>
                <w:p w14:paraId="3728742F" w14:textId="77777777" w:rsidR="00B32EF9" w:rsidRPr="00B32EF9" w:rsidRDefault="00B32EF9" w:rsidP="00B32EF9">
                  <w:pPr>
                    <w:spacing w:before="60" w:line="360" w:lineRule="auto"/>
                    <w:jc w:val="center"/>
                    <w:rPr>
                      <w:rFonts w:ascii="Arial" w:hAnsi="Arial"/>
                      <w:color w:val="FF0000"/>
                      <w:sz w:val="20"/>
                    </w:rPr>
                  </w:pPr>
                </w:p>
              </w:tc>
              <w:tc>
                <w:tcPr>
                  <w:tcW w:w="4599" w:type="dxa"/>
                  <w:gridSpan w:val="2"/>
                  <w:vMerge w:val="restart"/>
                  <w:tcBorders>
                    <w:top w:val="nil"/>
                  </w:tcBorders>
                </w:tcPr>
                <w:p w14:paraId="25FE0518" w14:textId="77777777" w:rsidR="00B32EF9" w:rsidRPr="00B32EF9" w:rsidRDefault="00B32EF9" w:rsidP="00B32EF9">
                  <w:pPr>
                    <w:spacing w:before="60"/>
                    <w:rPr>
                      <w:rFonts w:ascii="Arial" w:hAnsi="Arial"/>
                      <w:sz w:val="20"/>
                    </w:rPr>
                  </w:pPr>
                  <w:r w:rsidRPr="00B32EF9">
                    <w:rPr>
                      <w:rFonts w:ascii="Arial" w:hAnsi="Arial"/>
                      <w:sz w:val="20"/>
                    </w:rPr>
                    <w:t>-Studienaufenthalte, Lehr- und Arbeitserfahrung in Unternehmen, Freiwilligenarbeit oder Gruppenaustausch von Jugendlichen.</w:t>
                  </w:r>
                </w:p>
                <w:p w14:paraId="1D163147" w14:textId="77777777" w:rsidR="00B32EF9" w:rsidRPr="00B32EF9" w:rsidRDefault="00B32EF9" w:rsidP="00B32EF9">
                  <w:pPr>
                    <w:spacing w:before="60"/>
                    <w:rPr>
                      <w:rFonts w:ascii="Arial" w:hAnsi="Arial"/>
                      <w:sz w:val="20"/>
                    </w:rPr>
                  </w:pPr>
                  <w:r w:rsidRPr="00B32EF9">
                    <w:rPr>
                      <w:rFonts w:ascii="Arial" w:hAnsi="Arial"/>
                      <w:sz w:val="20"/>
                    </w:rPr>
                    <w:t>-Weiterbildung und Lehrtätigkeit an Partnerinstitutionen für Lehrer.</w:t>
                  </w:r>
                </w:p>
              </w:tc>
            </w:tr>
            <w:tr w:rsidR="00B32EF9" w:rsidRPr="00B32EF9" w14:paraId="4B96291C" w14:textId="77777777" w:rsidTr="00A5320E">
              <w:trPr>
                <w:trHeight w:val="459"/>
              </w:trPr>
              <w:tc>
                <w:tcPr>
                  <w:tcW w:w="3681" w:type="dxa"/>
                  <w:vMerge w:val="restart"/>
                </w:tcPr>
                <w:p w14:paraId="33C43DD5" w14:textId="77777777" w:rsidR="00B32EF9" w:rsidRPr="00B32EF9" w:rsidRDefault="00B32EF9" w:rsidP="00B32EF9">
                  <w:pPr>
                    <w:spacing w:before="60"/>
                    <w:rPr>
                      <w:rFonts w:ascii="Arial" w:hAnsi="Arial"/>
                      <w:sz w:val="20"/>
                    </w:rPr>
                  </w:pPr>
                  <w:r w:rsidRPr="00B32EF9">
                    <w:rPr>
                      <w:rFonts w:ascii="Arial" w:hAnsi="Arial"/>
                      <w:b/>
                      <w:noProof/>
                      <w:sz w:val="20"/>
                      <w:lang w:eastAsia="de-CH"/>
                    </w:rPr>
                    <mc:AlternateContent>
                      <mc:Choice Requires="wps">
                        <w:drawing>
                          <wp:anchor distT="0" distB="0" distL="114300" distR="114300" simplePos="0" relativeHeight="251660288" behindDoc="0" locked="0" layoutInCell="1" allowOverlap="1" wp14:anchorId="6A6254AF" wp14:editId="5957A2CD">
                            <wp:simplePos x="0" y="0"/>
                            <wp:positionH relativeFrom="column">
                              <wp:posOffset>1901825</wp:posOffset>
                            </wp:positionH>
                            <wp:positionV relativeFrom="paragraph">
                              <wp:posOffset>360680</wp:posOffset>
                            </wp:positionV>
                            <wp:extent cx="921385" cy="228600"/>
                            <wp:effectExtent l="0" t="0" r="94615" b="101600"/>
                            <wp:wrapNone/>
                            <wp:docPr id="9" name="Gerade Verbindung mit Pfeil 9"/>
                            <wp:cNvGraphicFramePr/>
                            <a:graphic xmlns:a="http://schemas.openxmlformats.org/drawingml/2006/main">
                              <a:graphicData uri="http://schemas.microsoft.com/office/word/2010/wordprocessingShape">
                                <wps:wsp>
                                  <wps:cNvCnPr/>
                                  <wps:spPr>
                                    <a:xfrm>
                                      <a:off x="0" y="0"/>
                                      <a:ext cx="921385" cy="228600"/>
                                    </a:xfrm>
                                    <a:prstGeom prst="straightConnector1">
                                      <a:avLst/>
                                    </a:prstGeom>
                                    <a:ln>
                                      <a:solidFill>
                                        <a:srgbClr val="FF0000"/>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33ED17" id="Gerade Verbindung mit Pfeil 9" o:spid="_x0000_s1026" type="#_x0000_t32" style="position:absolute;margin-left:149.75pt;margin-top:28.4pt;width:72.5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" strokecolor="red" strokeweight="2pt">
                            <v:stroke endarrow="open"/>
                          </v:shape>
                        </w:pict>
                      </mc:Fallback>
                    </mc:AlternateContent>
                  </w:r>
                  <w:r w:rsidRPr="00B32EF9">
                    <w:rPr>
                      <w:rFonts w:ascii="Arial" w:hAnsi="Arial"/>
                      <w:sz w:val="20"/>
                    </w:rPr>
                    <w:t>Schweizer Lernende duellieren sich an einem europäischen Schweiss-wettbewerb in Hessen mit ihren Berufskollegen aus anderen europäischen Ländern.</w:t>
                  </w:r>
                </w:p>
              </w:tc>
              <w:tc>
                <w:tcPr>
                  <w:tcW w:w="850" w:type="dxa"/>
                  <w:vMerge/>
                  <w:tcBorders>
                    <w:bottom w:val="nil"/>
                  </w:tcBorders>
                </w:tcPr>
                <w:p w14:paraId="0A84D3FF" w14:textId="77777777" w:rsidR="00B32EF9" w:rsidRPr="00B32EF9" w:rsidRDefault="00B32EF9" w:rsidP="00B32EF9">
                  <w:pPr>
                    <w:spacing w:before="60" w:line="360" w:lineRule="auto"/>
                    <w:jc w:val="center"/>
                    <w:rPr>
                      <w:rFonts w:ascii="Arial" w:hAnsi="Arial"/>
                      <w:color w:val="FF0000"/>
                      <w:sz w:val="20"/>
                    </w:rPr>
                  </w:pPr>
                </w:p>
              </w:tc>
              <w:tc>
                <w:tcPr>
                  <w:tcW w:w="4599" w:type="dxa"/>
                  <w:gridSpan w:val="2"/>
                  <w:vMerge/>
                  <w:tcBorders>
                    <w:bottom w:val="single" w:sz="4" w:space="0" w:color="auto"/>
                  </w:tcBorders>
                </w:tcPr>
                <w:p w14:paraId="24C59948" w14:textId="77777777" w:rsidR="00B32EF9" w:rsidRPr="00B32EF9" w:rsidRDefault="00B32EF9" w:rsidP="00B32EF9">
                  <w:pPr>
                    <w:spacing w:before="60"/>
                    <w:rPr>
                      <w:rFonts w:ascii="Arial" w:hAnsi="Arial"/>
                      <w:sz w:val="20"/>
                    </w:rPr>
                  </w:pPr>
                </w:p>
              </w:tc>
            </w:tr>
            <w:tr w:rsidR="00B32EF9" w:rsidRPr="00B32EF9" w14:paraId="30EC94EA" w14:textId="77777777" w:rsidTr="00A5320E">
              <w:tc>
                <w:tcPr>
                  <w:tcW w:w="3681" w:type="dxa"/>
                  <w:vMerge/>
                </w:tcPr>
                <w:p w14:paraId="5AB3FBB9" w14:textId="77777777" w:rsidR="00B32EF9" w:rsidRPr="00B32EF9" w:rsidRDefault="00B32EF9" w:rsidP="00B32EF9">
                  <w:pPr>
                    <w:spacing w:before="60" w:line="360" w:lineRule="auto"/>
                    <w:rPr>
                      <w:rFonts w:ascii="Arial" w:hAnsi="Arial"/>
                      <w:sz w:val="20"/>
                    </w:rPr>
                  </w:pPr>
                </w:p>
              </w:tc>
              <w:tc>
                <w:tcPr>
                  <w:tcW w:w="850" w:type="dxa"/>
                  <w:vMerge/>
                  <w:tcBorders>
                    <w:bottom w:val="nil"/>
                  </w:tcBorders>
                </w:tcPr>
                <w:p w14:paraId="45CCDF45" w14:textId="77777777" w:rsidR="00B32EF9" w:rsidRPr="00B32EF9" w:rsidRDefault="00B32EF9" w:rsidP="00B32EF9">
                  <w:pPr>
                    <w:spacing w:before="60" w:line="360" w:lineRule="auto"/>
                    <w:jc w:val="center"/>
                    <w:rPr>
                      <w:rFonts w:ascii="Arial" w:hAnsi="Arial"/>
                      <w:color w:val="FF0000"/>
                      <w:sz w:val="20"/>
                    </w:rPr>
                  </w:pPr>
                </w:p>
              </w:tc>
              <w:tc>
                <w:tcPr>
                  <w:tcW w:w="567" w:type="dxa"/>
                  <w:tcBorders>
                    <w:bottom w:val="nil"/>
                    <w:right w:val="nil"/>
                  </w:tcBorders>
                </w:tcPr>
                <w:p w14:paraId="5F9E2598" w14:textId="77777777" w:rsidR="00B32EF9" w:rsidRPr="00B32EF9" w:rsidRDefault="00B32EF9" w:rsidP="00B32EF9">
                  <w:pPr>
                    <w:spacing w:before="60" w:line="360" w:lineRule="auto"/>
                    <w:rPr>
                      <w:rFonts w:ascii="Arial" w:hAnsi="Arial"/>
                      <w:b/>
                      <w:sz w:val="20"/>
                    </w:rPr>
                  </w:pPr>
                  <w:r w:rsidRPr="00B32EF9">
                    <w:rPr>
                      <w:rFonts w:ascii="Arial" w:hAnsi="Arial"/>
                      <w:b/>
                      <w:sz w:val="20"/>
                    </w:rPr>
                    <w:t>2</w:t>
                  </w:r>
                </w:p>
              </w:tc>
              <w:tc>
                <w:tcPr>
                  <w:tcW w:w="4032" w:type="dxa"/>
                  <w:tcBorders>
                    <w:left w:val="nil"/>
                    <w:bottom w:val="nil"/>
                  </w:tcBorders>
                </w:tcPr>
                <w:p w14:paraId="511515A7" w14:textId="77777777" w:rsidR="00B32EF9" w:rsidRPr="00B32EF9" w:rsidRDefault="00B32EF9" w:rsidP="00B32EF9">
                  <w:pPr>
                    <w:spacing w:before="60" w:line="360" w:lineRule="auto"/>
                    <w:rPr>
                      <w:rFonts w:ascii="Arial" w:hAnsi="Arial"/>
                      <w:b/>
                      <w:sz w:val="20"/>
                    </w:rPr>
                  </w:pPr>
                  <w:r w:rsidRPr="00B32EF9">
                    <w:rPr>
                      <w:rFonts w:ascii="Arial" w:hAnsi="Arial"/>
                      <w:b/>
                      <w:sz w:val="20"/>
                    </w:rPr>
                    <w:t>Strategische Partnerschaften</w:t>
                  </w:r>
                </w:p>
              </w:tc>
            </w:tr>
            <w:tr w:rsidR="00B32EF9" w:rsidRPr="00B32EF9" w14:paraId="1F3D0320" w14:textId="77777777" w:rsidTr="00A5320E">
              <w:trPr>
                <w:trHeight w:val="439"/>
              </w:trPr>
              <w:tc>
                <w:tcPr>
                  <w:tcW w:w="3681" w:type="dxa"/>
                  <w:vMerge/>
                </w:tcPr>
                <w:p w14:paraId="7F19A866" w14:textId="77777777" w:rsidR="00B32EF9" w:rsidRPr="00B32EF9" w:rsidRDefault="00B32EF9" w:rsidP="00B32EF9">
                  <w:pPr>
                    <w:spacing w:before="60" w:line="360" w:lineRule="auto"/>
                    <w:rPr>
                      <w:rFonts w:ascii="Arial" w:hAnsi="Arial"/>
                      <w:sz w:val="20"/>
                    </w:rPr>
                  </w:pPr>
                </w:p>
              </w:tc>
              <w:tc>
                <w:tcPr>
                  <w:tcW w:w="850" w:type="dxa"/>
                  <w:vMerge/>
                  <w:tcBorders>
                    <w:bottom w:val="nil"/>
                  </w:tcBorders>
                </w:tcPr>
                <w:p w14:paraId="165E57A1" w14:textId="77777777" w:rsidR="00B32EF9" w:rsidRPr="00B32EF9" w:rsidRDefault="00B32EF9" w:rsidP="00B32EF9">
                  <w:pPr>
                    <w:spacing w:before="60" w:line="360" w:lineRule="auto"/>
                    <w:jc w:val="center"/>
                    <w:rPr>
                      <w:rFonts w:ascii="Arial" w:hAnsi="Arial"/>
                      <w:sz w:val="20"/>
                    </w:rPr>
                  </w:pPr>
                </w:p>
              </w:tc>
              <w:tc>
                <w:tcPr>
                  <w:tcW w:w="4599" w:type="dxa"/>
                  <w:gridSpan w:val="2"/>
                  <w:vMerge w:val="restart"/>
                  <w:tcBorders>
                    <w:top w:val="nil"/>
                  </w:tcBorders>
                </w:tcPr>
                <w:p w14:paraId="3C5477A8" w14:textId="77777777" w:rsidR="00B32EF9" w:rsidRPr="00B32EF9" w:rsidRDefault="00B32EF9" w:rsidP="00B32EF9">
                  <w:pPr>
                    <w:spacing w:before="60"/>
                    <w:rPr>
                      <w:rFonts w:ascii="Arial" w:hAnsi="Arial"/>
                      <w:sz w:val="20"/>
                    </w:rPr>
                  </w:pPr>
                  <w:r w:rsidRPr="00B32EF9">
                    <w:rPr>
                      <w:rFonts w:ascii="Arial" w:hAnsi="Arial"/>
                      <w:sz w:val="20"/>
                    </w:rPr>
                    <w:t>-Förderung von Partnerschaften zwischen Bildungseinrichtungen, lokalen und regionalen Behörden, Sozialpartnern oder Jugend-organisationen.</w:t>
                  </w:r>
                </w:p>
                <w:p w14:paraId="0F7F3C67" w14:textId="77777777" w:rsidR="00B32EF9" w:rsidRPr="00B32EF9" w:rsidRDefault="00B32EF9" w:rsidP="00B32EF9">
                  <w:pPr>
                    <w:spacing w:before="60"/>
                    <w:rPr>
                      <w:rFonts w:ascii="Arial" w:hAnsi="Arial"/>
                      <w:sz w:val="20"/>
                    </w:rPr>
                  </w:pPr>
                  <w:r w:rsidRPr="00B32EF9">
                    <w:rPr>
                      <w:rFonts w:ascii="Arial" w:hAnsi="Arial"/>
                      <w:sz w:val="20"/>
                    </w:rPr>
                    <w:t>-Klassenaustausch</w:t>
                  </w:r>
                </w:p>
              </w:tc>
            </w:tr>
            <w:tr w:rsidR="00B32EF9" w:rsidRPr="00B32EF9" w14:paraId="69F4B749" w14:textId="77777777" w:rsidTr="00A5320E">
              <w:tc>
                <w:tcPr>
                  <w:tcW w:w="3681" w:type="dxa"/>
                </w:tcPr>
                <w:p w14:paraId="02ADB5F3" w14:textId="77777777" w:rsidR="00B32EF9" w:rsidRPr="00B32EF9" w:rsidRDefault="00B32EF9" w:rsidP="00B32EF9">
                  <w:pPr>
                    <w:spacing w:before="60"/>
                    <w:rPr>
                      <w:rFonts w:ascii="Arial" w:hAnsi="Arial"/>
                      <w:sz w:val="20"/>
                    </w:rPr>
                  </w:pPr>
                  <w:r w:rsidRPr="00B32EF9">
                    <w:rPr>
                      <w:rFonts w:ascii="Arial" w:hAnsi="Arial"/>
                      <w:b/>
                      <w:noProof/>
                      <w:sz w:val="20"/>
                      <w:lang w:eastAsia="de-CH"/>
                    </w:rPr>
                    <mc:AlternateContent>
                      <mc:Choice Requires="wps">
                        <w:drawing>
                          <wp:anchor distT="0" distB="0" distL="114300" distR="114300" simplePos="0" relativeHeight="251661312" behindDoc="0" locked="0" layoutInCell="1" allowOverlap="1" wp14:anchorId="120D7B86" wp14:editId="2A48907C">
                            <wp:simplePos x="0" y="0"/>
                            <wp:positionH relativeFrom="column">
                              <wp:posOffset>2086610</wp:posOffset>
                            </wp:positionH>
                            <wp:positionV relativeFrom="paragraph">
                              <wp:posOffset>564515</wp:posOffset>
                            </wp:positionV>
                            <wp:extent cx="813435" cy="457200"/>
                            <wp:effectExtent l="0" t="0" r="100965" b="76200"/>
                            <wp:wrapNone/>
                            <wp:docPr id="10" name="Gerade Verbindung mit Pfeil 10"/>
                            <wp:cNvGraphicFramePr/>
                            <a:graphic xmlns:a="http://schemas.openxmlformats.org/drawingml/2006/main">
                              <a:graphicData uri="http://schemas.microsoft.com/office/word/2010/wordprocessingShape">
                                <wps:wsp>
                                  <wps:cNvCnPr/>
                                  <wps:spPr>
                                    <a:xfrm>
                                      <a:off x="0" y="0"/>
                                      <a:ext cx="813435" cy="457200"/>
                                    </a:xfrm>
                                    <a:prstGeom prst="straightConnector1">
                                      <a:avLst/>
                                    </a:prstGeom>
                                    <a:ln>
                                      <a:solidFill>
                                        <a:srgbClr val="FF0000"/>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F62F92" id="Gerade Verbindung mit Pfeil 10" o:spid="_x0000_s1026" type="#_x0000_t32" style="position:absolute;margin-left:164.3pt;margin-top:44.45pt;width:64.0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" strokecolor="red" strokeweight="2pt">
                            <v:stroke endarrow="open"/>
                          </v:shape>
                        </w:pict>
                      </mc:Fallback>
                    </mc:AlternateContent>
                  </w:r>
                  <w:r w:rsidRPr="00B32EF9">
                    <w:rPr>
                      <w:rFonts w:ascii="Arial" w:hAnsi="Arial"/>
                      <w:sz w:val="20"/>
                    </w:rPr>
                    <w:t xml:space="preserve">Eine Lehrperson besucht einen Kongress zum Thema „ICT in der Berufsbildung“ in Lissabon. Es wird ein europäisches Pilotprojekt lanciert. </w:t>
                  </w:r>
                </w:p>
              </w:tc>
              <w:tc>
                <w:tcPr>
                  <w:tcW w:w="850" w:type="dxa"/>
                  <w:vMerge/>
                  <w:tcBorders>
                    <w:bottom w:val="nil"/>
                  </w:tcBorders>
                </w:tcPr>
                <w:p w14:paraId="5D29DE27" w14:textId="77777777" w:rsidR="00B32EF9" w:rsidRPr="00B32EF9" w:rsidRDefault="00B32EF9" w:rsidP="00B32EF9">
                  <w:pPr>
                    <w:spacing w:before="60" w:line="360" w:lineRule="auto"/>
                    <w:jc w:val="center"/>
                    <w:rPr>
                      <w:rFonts w:ascii="Arial" w:hAnsi="Arial"/>
                      <w:sz w:val="20"/>
                    </w:rPr>
                  </w:pPr>
                </w:p>
              </w:tc>
              <w:tc>
                <w:tcPr>
                  <w:tcW w:w="4599" w:type="dxa"/>
                  <w:gridSpan w:val="2"/>
                  <w:vMerge/>
                </w:tcPr>
                <w:p w14:paraId="2A3C64D3" w14:textId="77777777" w:rsidR="00B32EF9" w:rsidRPr="00B32EF9" w:rsidRDefault="00B32EF9" w:rsidP="00B32EF9">
                  <w:pPr>
                    <w:spacing w:before="60" w:line="360" w:lineRule="auto"/>
                    <w:rPr>
                      <w:rFonts w:ascii="Arial" w:hAnsi="Arial"/>
                      <w:sz w:val="20"/>
                    </w:rPr>
                  </w:pPr>
                </w:p>
              </w:tc>
            </w:tr>
            <w:tr w:rsidR="00B32EF9" w:rsidRPr="00B32EF9" w14:paraId="6A6D9DE1" w14:textId="77777777" w:rsidTr="00A5320E">
              <w:trPr>
                <w:trHeight w:val="253"/>
              </w:trPr>
              <w:tc>
                <w:tcPr>
                  <w:tcW w:w="3681" w:type="dxa"/>
                  <w:vMerge w:val="restart"/>
                </w:tcPr>
                <w:p w14:paraId="6C28540B" w14:textId="77777777" w:rsidR="00B32EF9" w:rsidRPr="00B32EF9" w:rsidRDefault="00B32EF9" w:rsidP="00B32EF9">
                  <w:pPr>
                    <w:spacing w:before="60"/>
                    <w:rPr>
                      <w:rFonts w:ascii="Arial" w:hAnsi="Arial"/>
                      <w:sz w:val="20"/>
                    </w:rPr>
                  </w:pPr>
                  <w:r w:rsidRPr="00B32EF9">
                    <w:rPr>
                      <w:rFonts w:ascii="Arial" w:hAnsi="Arial"/>
                      <w:sz w:val="20"/>
                    </w:rPr>
                    <w:t>Die Lehrabgängerin Anna aus Buchs absolviert ein Berufs-Praktikum in Dänemark und besucht zeitgleich eine Sprachschule.</w:t>
                  </w:r>
                </w:p>
              </w:tc>
              <w:tc>
                <w:tcPr>
                  <w:tcW w:w="850" w:type="dxa"/>
                  <w:vMerge/>
                  <w:tcBorders>
                    <w:bottom w:val="nil"/>
                  </w:tcBorders>
                </w:tcPr>
                <w:p w14:paraId="622D12BE" w14:textId="77777777" w:rsidR="00B32EF9" w:rsidRPr="00B32EF9" w:rsidRDefault="00B32EF9" w:rsidP="00B32EF9">
                  <w:pPr>
                    <w:spacing w:before="60" w:line="360" w:lineRule="auto"/>
                    <w:jc w:val="center"/>
                    <w:rPr>
                      <w:rFonts w:ascii="Arial" w:hAnsi="Arial"/>
                      <w:sz w:val="20"/>
                    </w:rPr>
                  </w:pPr>
                </w:p>
              </w:tc>
              <w:tc>
                <w:tcPr>
                  <w:tcW w:w="4599" w:type="dxa"/>
                  <w:gridSpan w:val="2"/>
                  <w:vMerge/>
                  <w:tcBorders>
                    <w:bottom w:val="single" w:sz="4" w:space="0" w:color="auto"/>
                  </w:tcBorders>
                </w:tcPr>
                <w:p w14:paraId="763500D3" w14:textId="77777777" w:rsidR="00B32EF9" w:rsidRPr="00B32EF9" w:rsidRDefault="00B32EF9" w:rsidP="00B32EF9">
                  <w:pPr>
                    <w:spacing w:before="60" w:line="360" w:lineRule="auto"/>
                    <w:rPr>
                      <w:rFonts w:ascii="Arial" w:hAnsi="Arial"/>
                      <w:sz w:val="20"/>
                    </w:rPr>
                  </w:pPr>
                </w:p>
              </w:tc>
            </w:tr>
            <w:tr w:rsidR="00B32EF9" w:rsidRPr="00B32EF9" w14:paraId="596B22B4" w14:textId="77777777" w:rsidTr="00A5320E">
              <w:tc>
                <w:tcPr>
                  <w:tcW w:w="3681" w:type="dxa"/>
                  <w:vMerge/>
                </w:tcPr>
                <w:p w14:paraId="0A4EAB11" w14:textId="77777777" w:rsidR="00B32EF9" w:rsidRPr="00B32EF9" w:rsidRDefault="00B32EF9" w:rsidP="00B32EF9">
                  <w:pPr>
                    <w:spacing w:before="60" w:line="360" w:lineRule="auto"/>
                    <w:rPr>
                      <w:rFonts w:ascii="Arial" w:hAnsi="Arial"/>
                      <w:sz w:val="20"/>
                    </w:rPr>
                  </w:pPr>
                </w:p>
              </w:tc>
              <w:tc>
                <w:tcPr>
                  <w:tcW w:w="850" w:type="dxa"/>
                  <w:vMerge/>
                  <w:tcBorders>
                    <w:bottom w:val="nil"/>
                  </w:tcBorders>
                </w:tcPr>
                <w:p w14:paraId="070554FD" w14:textId="77777777" w:rsidR="00B32EF9" w:rsidRPr="00B32EF9" w:rsidRDefault="00B32EF9" w:rsidP="00B32EF9">
                  <w:pPr>
                    <w:spacing w:before="60" w:line="360" w:lineRule="auto"/>
                    <w:jc w:val="center"/>
                    <w:rPr>
                      <w:rFonts w:ascii="Arial" w:hAnsi="Arial"/>
                      <w:color w:val="FF0000"/>
                      <w:sz w:val="20"/>
                    </w:rPr>
                  </w:pPr>
                </w:p>
              </w:tc>
              <w:tc>
                <w:tcPr>
                  <w:tcW w:w="567" w:type="dxa"/>
                  <w:tcBorders>
                    <w:bottom w:val="nil"/>
                    <w:right w:val="nil"/>
                  </w:tcBorders>
                </w:tcPr>
                <w:p w14:paraId="729A2F05" w14:textId="77777777" w:rsidR="00B32EF9" w:rsidRPr="00B32EF9" w:rsidRDefault="00B32EF9" w:rsidP="00B32EF9">
                  <w:pPr>
                    <w:spacing w:before="60" w:line="360" w:lineRule="auto"/>
                    <w:rPr>
                      <w:rFonts w:ascii="Arial" w:hAnsi="Arial"/>
                      <w:b/>
                      <w:sz w:val="20"/>
                    </w:rPr>
                  </w:pPr>
                  <w:r w:rsidRPr="00B32EF9">
                    <w:rPr>
                      <w:rFonts w:ascii="Arial" w:hAnsi="Arial"/>
                      <w:b/>
                      <w:sz w:val="20"/>
                    </w:rPr>
                    <w:t>3</w:t>
                  </w:r>
                </w:p>
              </w:tc>
              <w:tc>
                <w:tcPr>
                  <w:tcW w:w="4032" w:type="dxa"/>
                  <w:tcBorders>
                    <w:left w:val="nil"/>
                    <w:bottom w:val="nil"/>
                  </w:tcBorders>
                </w:tcPr>
                <w:p w14:paraId="200ACD1A" w14:textId="77777777" w:rsidR="00B32EF9" w:rsidRPr="00B32EF9" w:rsidRDefault="00B32EF9" w:rsidP="00B32EF9">
                  <w:pPr>
                    <w:spacing w:before="60" w:line="360" w:lineRule="auto"/>
                    <w:rPr>
                      <w:rFonts w:ascii="Arial" w:hAnsi="Arial"/>
                      <w:b/>
                      <w:sz w:val="20"/>
                    </w:rPr>
                  </w:pPr>
                  <w:r w:rsidRPr="00B32EF9">
                    <w:rPr>
                      <w:rFonts w:ascii="Arial" w:hAnsi="Arial"/>
                      <w:b/>
                      <w:sz w:val="20"/>
                    </w:rPr>
                    <w:t>Unterstützung politischer Reformen</w:t>
                  </w:r>
                </w:p>
              </w:tc>
            </w:tr>
            <w:tr w:rsidR="00B32EF9" w:rsidRPr="00B32EF9" w14:paraId="28CDD16D" w14:textId="77777777" w:rsidTr="00A5320E">
              <w:trPr>
                <w:trHeight w:val="439"/>
              </w:trPr>
              <w:tc>
                <w:tcPr>
                  <w:tcW w:w="3681" w:type="dxa"/>
                  <w:vMerge/>
                  <w:tcBorders>
                    <w:bottom w:val="single" w:sz="4" w:space="0" w:color="auto"/>
                  </w:tcBorders>
                </w:tcPr>
                <w:p w14:paraId="7E1F3F6F" w14:textId="77777777" w:rsidR="00B32EF9" w:rsidRPr="00B32EF9" w:rsidRDefault="00B32EF9" w:rsidP="00B32EF9">
                  <w:pPr>
                    <w:spacing w:before="60" w:line="360" w:lineRule="auto"/>
                    <w:rPr>
                      <w:rFonts w:ascii="Arial" w:hAnsi="Arial"/>
                      <w:sz w:val="20"/>
                    </w:rPr>
                  </w:pPr>
                </w:p>
              </w:tc>
              <w:tc>
                <w:tcPr>
                  <w:tcW w:w="850" w:type="dxa"/>
                  <w:vMerge/>
                  <w:tcBorders>
                    <w:bottom w:val="nil"/>
                  </w:tcBorders>
                </w:tcPr>
                <w:p w14:paraId="0FD182AF" w14:textId="77777777" w:rsidR="00B32EF9" w:rsidRPr="00B32EF9" w:rsidRDefault="00B32EF9" w:rsidP="00B32EF9">
                  <w:pPr>
                    <w:spacing w:before="60" w:line="360" w:lineRule="auto"/>
                    <w:jc w:val="center"/>
                    <w:rPr>
                      <w:rFonts w:ascii="Arial" w:hAnsi="Arial"/>
                      <w:color w:val="FF0000"/>
                      <w:sz w:val="20"/>
                    </w:rPr>
                  </w:pPr>
                </w:p>
              </w:tc>
              <w:tc>
                <w:tcPr>
                  <w:tcW w:w="4599" w:type="dxa"/>
                  <w:gridSpan w:val="2"/>
                  <w:vMerge w:val="restart"/>
                  <w:tcBorders>
                    <w:top w:val="nil"/>
                    <w:bottom w:val="single" w:sz="4" w:space="0" w:color="auto"/>
                  </w:tcBorders>
                </w:tcPr>
                <w:p w14:paraId="738F22B4" w14:textId="77777777" w:rsidR="00B32EF9" w:rsidRPr="00B32EF9" w:rsidRDefault="00B32EF9" w:rsidP="00B32EF9">
                  <w:pPr>
                    <w:spacing w:before="60"/>
                    <w:rPr>
                      <w:rFonts w:ascii="Arial" w:hAnsi="Arial"/>
                      <w:sz w:val="20"/>
                    </w:rPr>
                  </w:pPr>
                  <w:r w:rsidRPr="00B32EF9">
                    <w:rPr>
                      <w:rFonts w:ascii="Arial" w:hAnsi="Arial"/>
                      <w:sz w:val="20"/>
                    </w:rPr>
                    <w:t>-Weiterbildung und Studien.</w:t>
                  </w:r>
                </w:p>
                <w:p w14:paraId="553336E5" w14:textId="77777777" w:rsidR="00B32EF9" w:rsidRPr="00B32EF9" w:rsidRDefault="00B32EF9" w:rsidP="00B32EF9">
                  <w:pPr>
                    <w:spacing w:before="60"/>
                    <w:rPr>
                      <w:rFonts w:ascii="Arial" w:hAnsi="Arial"/>
                      <w:sz w:val="20"/>
                    </w:rPr>
                  </w:pPr>
                  <w:r w:rsidRPr="00B32EF9">
                    <w:rPr>
                      <w:rFonts w:ascii="Arial" w:hAnsi="Arial"/>
                      <w:sz w:val="20"/>
                    </w:rPr>
                    <w:t>-Aufbau von Netzwerken und Pilotprojekten, um die Qualität von Datengrundlagen und die Transparenz in Bildung und Berufsbildung zu verbessern.</w:t>
                  </w:r>
                </w:p>
              </w:tc>
            </w:tr>
            <w:tr w:rsidR="00B32EF9" w:rsidRPr="00B32EF9" w14:paraId="0798BF6E" w14:textId="77777777" w:rsidTr="00A5320E">
              <w:trPr>
                <w:trHeight w:val="816"/>
              </w:trPr>
              <w:tc>
                <w:tcPr>
                  <w:tcW w:w="3681" w:type="dxa"/>
                </w:tcPr>
                <w:p w14:paraId="7AE7FB17" w14:textId="77777777" w:rsidR="00B32EF9" w:rsidRPr="00B32EF9" w:rsidRDefault="00B32EF9" w:rsidP="00B32EF9">
                  <w:pPr>
                    <w:spacing w:before="60"/>
                    <w:rPr>
                      <w:rFonts w:ascii="Arial" w:hAnsi="Arial"/>
                      <w:sz w:val="20"/>
                    </w:rPr>
                  </w:pPr>
                  <w:r w:rsidRPr="00B32EF9">
                    <w:rPr>
                      <w:rFonts w:ascii="Arial" w:hAnsi="Arial"/>
                      <w:sz w:val="20"/>
                    </w:rPr>
                    <w:t xml:space="preserve">Die arbeitslose Lehrabgängerin Katerina aus Vevey absolviert ein Praktikum in Zürich. </w:t>
                  </w:r>
                </w:p>
              </w:tc>
              <w:tc>
                <w:tcPr>
                  <w:tcW w:w="850" w:type="dxa"/>
                  <w:vMerge/>
                  <w:tcBorders>
                    <w:bottom w:val="nil"/>
                  </w:tcBorders>
                </w:tcPr>
                <w:p w14:paraId="30989FE9" w14:textId="77777777" w:rsidR="00B32EF9" w:rsidRPr="00B32EF9" w:rsidRDefault="00B32EF9" w:rsidP="00B32EF9">
                  <w:pPr>
                    <w:spacing w:before="60" w:line="360" w:lineRule="auto"/>
                    <w:jc w:val="center"/>
                    <w:rPr>
                      <w:rFonts w:ascii="Arial" w:hAnsi="Arial"/>
                      <w:b/>
                      <w:color w:val="FF0000"/>
                      <w:sz w:val="20"/>
                    </w:rPr>
                  </w:pPr>
                </w:p>
              </w:tc>
              <w:tc>
                <w:tcPr>
                  <w:tcW w:w="4599" w:type="dxa"/>
                  <w:gridSpan w:val="2"/>
                  <w:vMerge/>
                </w:tcPr>
                <w:p w14:paraId="6A3B7F8A" w14:textId="77777777" w:rsidR="00B32EF9" w:rsidRPr="00B32EF9" w:rsidRDefault="00B32EF9" w:rsidP="00B32EF9">
                  <w:pPr>
                    <w:spacing w:before="60" w:line="360" w:lineRule="auto"/>
                    <w:rPr>
                      <w:rFonts w:ascii="Arial" w:hAnsi="Arial"/>
                      <w:b/>
                      <w:color w:val="FF0000"/>
                      <w:sz w:val="20"/>
                    </w:rPr>
                  </w:pPr>
                </w:p>
              </w:tc>
            </w:tr>
          </w:tbl>
          <w:p w14:paraId="08CA8B88" w14:textId="77777777" w:rsidR="00B32EF9" w:rsidRPr="00B32EF9" w:rsidRDefault="00B32EF9" w:rsidP="00B32EF9">
            <w:pPr>
              <w:spacing w:line="360" w:lineRule="auto"/>
              <w:rPr>
                <w:rFonts w:ascii="Arial" w:hAnsi="Arial"/>
                <w:sz w:val="10"/>
                <w:szCs w:val="10"/>
              </w:rPr>
            </w:pPr>
          </w:p>
          <w:p w14:paraId="57ECB2C2" w14:textId="77777777" w:rsidR="00B32EF9" w:rsidRPr="00B32EF9" w:rsidRDefault="00B32EF9" w:rsidP="00B32EF9">
            <w:pPr>
              <w:spacing w:line="360" w:lineRule="auto"/>
              <w:rPr>
                <w:rFonts w:ascii="Arial" w:hAnsi="Arial"/>
                <w:sz w:val="20"/>
              </w:rPr>
            </w:pPr>
          </w:p>
          <w:p w14:paraId="5D57A1D1" w14:textId="77777777" w:rsidR="00B32EF9" w:rsidRPr="00B32EF9" w:rsidRDefault="00B32EF9" w:rsidP="00B32EF9">
            <w:pPr>
              <w:pStyle w:val="Listenabsatz"/>
              <w:numPr>
                <w:ilvl w:val="0"/>
                <w:numId w:val="34"/>
              </w:numPr>
              <w:spacing w:after="60"/>
              <w:ind w:left="357" w:hanging="357"/>
              <w:rPr>
                <w:rFonts w:ascii="Arial" w:hAnsi="Arial"/>
                <w:b/>
                <w:sz w:val="20"/>
              </w:rPr>
            </w:pPr>
            <w:r w:rsidRPr="00B32EF9">
              <w:rPr>
                <w:rFonts w:ascii="Arial" w:hAnsi="Arial"/>
                <w:b/>
                <w:sz w:val="20"/>
              </w:rPr>
              <w:t>Auch etwas für Sie? Informieren Sie sich über folgende zwei Angebote für Lernende und LehrabgängerInnen und ergänzen Sie die Tabelle.</w:t>
            </w:r>
          </w:p>
          <w:p w14:paraId="05E7BEB9" w14:textId="77777777" w:rsidR="00B32EF9" w:rsidRPr="00B32EF9" w:rsidRDefault="00B32EF9" w:rsidP="00B32EF9">
            <w:pPr>
              <w:pStyle w:val="Listenabsatz"/>
              <w:spacing w:after="60"/>
              <w:ind w:left="357"/>
              <w:rPr>
                <w:rFonts w:ascii="Arial" w:hAnsi="Arial"/>
                <w:b/>
                <w:sz w:val="20"/>
              </w:rPr>
            </w:pPr>
          </w:p>
          <w:tbl>
            <w:tblPr>
              <w:tblStyle w:val="Tabellenraster"/>
              <w:tblW w:w="0" w:type="auto"/>
              <w:tblLayout w:type="fixed"/>
              <w:tblLook w:val="04A0" w:firstRow="1" w:lastRow="0" w:firstColumn="1" w:lastColumn="0" w:noHBand="0" w:noVBand="1"/>
            </w:tblPr>
            <w:tblGrid>
              <w:gridCol w:w="2418"/>
              <w:gridCol w:w="239"/>
              <w:gridCol w:w="6473"/>
            </w:tblGrid>
            <w:tr w:rsidR="00B32EF9" w:rsidRPr="00B32EF9" w14:paraId="17F271E8" w14:textId="77777777" w:rsidTr="00A5320E">
              <w:tc>
                <w:tcPr>
                  <w:tcW w:w="2418" w:type="dxa"/>
                  <w:tcBorders>
                    <w:right w:val="nil"/>
                  </w:tcBorders>
                  <w:shd w:val="clear" w:color="auto" w:fill="CCCCCC"/>
                </w:tcPr>
                <w:p w14:paraId="268C72FC" w14:textId="77777777" w:rsidR="00B32EF9" w:rsidRPr="00B32EF9" w:rsidRDefault="00B32EF9" w:rsidP="00B32EF9">
                  <w:pPr>
                    <w:pStyle w:val="Listenabsatz"/>
                    <w:spacing w:after="60"/>
                    <w:ind w:left="0"/>
                    <w:rPr>
                      <w:rFonts w:ascii="Arial" w:hAnsi="Arial"/>
                      <w:b/>
                      <w:sz w:val="20"/>
                    </w:rPr>
                  </w:pPr>
                </w:p>
              </w:tc>
              <w:tc>
                <w:tcPr>
                  <w:tcW w:w="239" w:type="dxa"/>
                  <w:tcBorders>
                    <w:left w:val="nil"/>
                    <w:bottom w:val="single" w:sz="4" w:space="0" w:color="auto"/>
                    <w:right w:val="nil"/>
                  </w:tcBorders>
                  <w:shd w:val="clear" w:color="auto" w:fill="CCCCCC"/>
                </w:tcPr>
                <w:p w14:paraId="7523F4BA" w14:textId="77777777" w:rsidR="00B32EF9" w:rsidRPr="00B32EF9" w:rsidRDefault="00B32EF9" w:rsidP="00B32EF9">
                  <w:pPr>
                    <w:pStyle w:val="Listenabsatz"/>
                    <w:spacing w:after="60"/>
                    <w:ind w:left="0"/>
                    <w:rPr>
                      <w:rFonts w:ascii="Arial" w:hAnsi="Arial"/>
                      <w:b/>
                      <w:sz w:val="20"/>
                    </w:rPr>
                  </w:pPr>
                </w:p>
              </w:tc>
              <w:tc>
                <w:tcPr>
                  <w:tcW w:w="6473" w:type="dxa"/>
                  <w:tcBorders>
                    <w:left w:val="nil"/>
                  </w:tcBorders>
                  <w:shd w:val="clear" w:color="auto" w:fill="CCCCCC"/>
                </w:tcPr>
                <w:p w14:paraId="7F7072D6" w14:textId="77777777" w:rsidR="00B32EF9" w:rsidRPr="00B32EF9" w:rsidRDefault="00B32EF9" w:rsidP="00B32EF9">
                  <w:pPr>
                    <w:pStyle w:val="Listenabsatz"/>
                    <w:spacing w:after="60"/>
                    <w:ind w:left="0"/>
                    <w:rPr>
                      <w:rFonts w:ascii="Arial" w:hAnsi="Arial"/>
                      <w:b/>
                      <w:sz w:val="20"/>
                    </w:rPr>
                  </w:pPr>
                  <w:r w:rsidRPr="00B32EF9">
                    <w:rPr>
                      <w:rFonts w:ascii="Arial" w:hAnsi="Arial"/>
                      <w:b/>
                      <w:sz w:val="20"/>
                    </w:rPr>
                    <w:t>Projekt 1</w:t>
                  </w:r>
                  <w:r w:rsidRPr="00B32EF9">
                    <w:rPr>
                      <w:rFonts w:ascii="Arial" w:hAnsi="Arial"/>
                      <w:b/>
                      <w:sz w:val="20"/>
                    </w:rPr>
                    <w:tab/>
                  </w:r>
                  <w:hyperlink r:id="rId8" w:history="1">
                    <w:r w:rsidRPr="00B32EF9">
                      <w:rPr>
                        <w:rStyle w:val="Hyperlink"/>
                        <w:rFonts w:ascii="Arial" w:hAnsi="Arial"/>
                        <w:b/>
                        <w:sz w:val="20"/>
                      </w:rPr>
                      <w:t>http://linguaservice.ch/infos-beratung/leonardo</w:t>
                    </w:r>
                  </w:hyperlink>
                </w:p>
              </w:tc>
            </w:tr>
            <w:tr w:rsidR="00B32EF9" w:rsidRPr="00B32EF9" w14:paraId="1F7F30E8" w14:textId="77777777" w:rsidTr="00A5320E">
              <w:tc>
                <w:tcPr>
                  <w:tcW w:w="2418" w:type="dxa"/>
                  <w:tcBorders>
                    <w:right w:val="single" w:sz="4" w:space="0" w:color="auto"/>
                  </w:tcBorders>
                  <w:vAlign w:val="center"/>
                </w:tcPr>
                <w:p w14:paraId="4B0895FD" w14:textId="77777777" w:rsidR="00B32EF9" w:rsidRPr="00B32EF9" w:rsidRDefault="00B32EF9" w:rsidP="00B32EF9">
                  <w:pPr>
                    <w:pStyle w:val="Listenabsatz"/>
                    <w:spacing w:after="60"/>
                    <w:ind w:left="0"/>
                    <w:rPr>
                      <w:rFonts w:ascii="Arial" w:hAnsi="Arial"/>
                      <w:sz w:val="20"/>
                    </w:rPr>
                  </w:pPr>
                  <w:r w:rsidRPr="00B32EF9">
                    <w:rPr>
                      <w:rFonts w:ascii="Arial" w:hAnsi="Arial"/>
                      <w:sz w:val="20"/>
                    </w:rPr>
                    <w:t>Wie heisst das Projekt?</w:t>
                  </w:r>
                </w:p>
                <w:p w14:paraId="236EFA68" w14:textId="77777777" w:rsidR="00B32EF9" w:rsidRPr="00B32EF9" w:rsidRDefault="00B32EF9" w:rsidP="00B32EF9">
                  <w:pPr>
                    <w:pStyle w:val="Listenabsatz"/>
                    <w:spacing w:after="60"/>
                    <w:ind w:left="0"/>
                    <w:rPr>
                      <w:rFonts w:ascii="Arial" w:hAnsi="Arial"/>
                      <w:sz w:val="20"/>
                    </w:rPr>
                  </w:pPr>
                  <w:r w:rsidRPr="00B32EF9">
                    <w:rPr>
                      <w:rFonts w:ascii="Arial" w:hAnsi="Arial"/>
                      <w:sz w:val="20"/>
                    </w:rPr>
                    <w:t>Um was geht es?</w:t>
                  </w:r>
                </w:p>
              </w:tc>
              <w:tc>
                <w:tcPr>
                  <w:tcW w:w="239" w:type="dxa"/>
                  <w:tcBorders>
                    <w:left w:val="single" w:sz="4" w:space="0" w:color="auto"/>
                    <w:right w:val="nil"/>
                  </w:tcBorders>
                </w:tcPr>
                <w:p w14:paraId="7389260B" w14:textId="77777777" w:rsidR="00B32EF9" w:rsidRPr="00B32EF9" w:rsidRDefault="00B32EF9" w:rsidP="00B32EF9">
                  <w:pPr>
                    <w:pStyle w:val="Listenabsatz"/>
                    <w:spacing w:after="60"/>
                    <w:ind w:left="0"/>
                    <w:rPr>
                      <w:rFonts w:ascii="Arial" w:hAnsi="Arial"/>
                      <w:b/>
                      <w:sz w:val="20"/>
                    </w:rPr>
                  </w:pPr>
                </w:p>
              </w:tc>
              <w:tc>
                <w:tcPr>
                  <w:tcW w:w="6473" w:type="dxa"/>
                  <w:tcBorders>
                    <w:left w:val="nil"/>
                  </w:tcBorders>
                </w:tcPr>
                <w:p w14:paraId="6F857206" w14:textId="77777777" w:rsidR="00B32EF9" w:rsidRPr="00B32EF9" w:rsidRDefault="00B32EF9" w:rsidP="00B32EF9">
                  <w:pPr>
                    <w:pStyle w:val="Listenabsatz"/>
                    <w:spacing w:after="60"/>
                    <w:ind w:left="0"/>
                    <w:rPr>
                      <w:rFonts w:ascii="Arial" w:hAnsi="Arial"/>
                      <w:b/>
                      <w:i/>
                      <w:color w:val="FF0000"/>
                      <w:sz w:val="20"/>
                      <w:lang w:val="de-DE"/>
                    </w:rPr>
                  </w:pPr>
                  <w:r w:rsidRPr="00B32EF9">
                    <w:rPr>
                      <w:rFonts w:ascii="Arial" w:hAnsi="Arial"/>
                      <w:b/>
                      <w:i/>
                      <w:color w:val="FF0000"/>
                      <w:sz w:val="20"/>
                      <w:lang w:val="de-DE"/>
                    </w:rPr>
                    <w:t>Erasmus Plus – Praktikum im Ausland</w:t>
                  </w:r>
                </w:p>
                <w:p w14:paraId="6D743E19" w14:textId="77777777" w:rsidR="00B32EF9" w:rsidRPr="00B32EF9" w:rsidRDefault="00B32EF9" w:rsidP="00B32EF9">
                  <w:pPr>
                    <w:pStyle w:val="Listenabsatz"/>
                    <w:spacing w:after="60"/>
                    <w:ind w:left="0"/>
                    <w:rPr>
                      <w:rFonts w:ascii="Arial" w:hAnsi="Arial"/>
                      <w:b/>
                      <w:i/>
                      <w:color w:val="FF0000"/>
                      <w:sz w:val="20"/>
                    </w:rPr>
                  </w:pPr>
                  <w:r w:rsidRPr="00B32EF9">
                    <w:rPr>
                      <w:rFonts w:ascii="Arial" w:hAnsi="Arial"/>
                      <w:i/>
                      <w:color w:val="FF0000"/>
                      <w:sz w:val="20"/>
                      <w:lang w:val="de-DE"/>
                    </w:rPr>
                    <w:t>Auslandpraktika für AbsolventInnen einer gewerblichen oder kaufmännischen Lehre.</w:t>
                  </w:r>
                </w:p>
              </w:tc>
            </w:tr>
            <w:tr w:rsidR="00B32EF9" w:rsidRPr="00B32EF9" w14:paraId="2A2979F3" w14:textId="77777777" w:rsidTr="00A5320E">
              <w:tc>
                <w:tcPr>
                  <w:tcW w:w="2418" w:type="dxa"/>
                  <w:tcBorders>
                    <w:right w:val="single" w:sz="4" w:space="0" w:color="auto"/>
                  </w:tcBorders>
                  <w:vAlign w:val="center"/>
                </w:tcPr>
                <w:p w14:paraId="6D83F671" w14:textId="77777777" w:rsidR="00B32EF9" w:rsidRPr="00B32EF9" w:rsidRDefault="00B32EF9" w:rsidP="00B32EF9">
                  <w:pPr>
                    <w:pStyle w:val="Listenabsatz"/>
                    <w:spacing w:after="60"/>
                    <w:ind w:left="0"/>
                    <w:rPr>
                      <w:rFonts w:ascii="Arial" w:hAnsi="Arial"/>
                      <w:sz w:val="20"/>
                    </w:rPr>
                  </w:pPr>
                  <w:r w:rsidRPr="00B32EF9">
                    <w:rPr>
                      <w:rFonts w:ascii="Arial" w:hAnsi="Arial"/>
                      <w:sz w:val="20"/>
                    </w:rPr>
                    <w:t>Was ist das Ziel des Projekts?</w:t>
                  </w:r>
                </w:p>
              </w:tc>
              <w:tc>
                <w:tcPr>
                  <w:tcW w:w="239" w:type="dxa"/>
                  <w:tcBorders>
                    <w:left w:val="single" w:sz="4" w:space="0" w:color="auto"/>
                    <w:right w:val="nil"/>
                  </w:tcBorders>
                </w:tcPr>
                <w:p w14:paraId="7A9235CC" w14:textId="77777777" w:rsidR="00B32EF9" w:rsidRPr="00B32EF9" w:rsidRDefault="00B32EF9" w:rsidP="00B32EF9">
                  <w:pPr>
                    <w:pStyle w:val="Listenabsatz"/>
                    <w:spacing w:after="60"/>
                    <w:ind w:left="0"/>
                    <w:rPr>
                      <w:rFonts w:ascii="Arial" w:hAnsi="Arial"/>
                      <w:b/>
                      <w:sz w:val="20"/>
                    </w:rPr>
                  </w:pPr>
                </w:p>
              </w:tc>
              <w:tc>
                <w:tcPr>
                  <w:tcW w:w="6473" w:type="dxa"/>
                  <w:tcBorders>
                    <w:left w:val="nil"/>
                  </w:tcBorders>
                </w:tcPr>
                <w:p w14:paraId="5626D0EA" w14:textId="77777777" w:rsidR="00B32EF9" w:rsidRPr="00B32EF9" w:rsidRDefault="00B32EF9" w:rsidP="00B32EF9">
                  <w:pPr>
                    <w:pStyle w:val="Listenabsatz"/>
                    <w:spacing w:after="60"/>
                    <w:ind w:left="0"/>
                    <w:rPr>
                      <w:rFonts w:ascii="Arial" w:hAnsi="Arial"/>
                      <w:b/>
                      <w:i/>
                      <w:color w:val="FF0000"/>
                      <w:sz w:val="20"/>
                    </w:rPr>
                  </w:pPr>
                  <w:r w:rsidRPr="00B32EF9">
                    <w:rPr>
                      <w:rFonts w:ascii="Arial" w:hAnsi="Arial"/>
                      <w:i/>
                      <w:color w:val="FF0000"/>
                      <w:sz w:val="20"/>
                    </w:rPr>
                    <w:t>I</w:t>
                  </w:r>
                  <w:r w:rsidRPr="00B32EF9">
                    <w:rPr>
                      <w:rFonts w:ascii="Arial" w:hAnsi="Arial"/>
                      <w:i/>
                      <w:color w:val="FF0000"/>
                      <w:sz w:val="20"/>
                      <w:lang w:val="de-DE"/>
                    </w:rPr>
                    <w:t>nternationaler Austausch, Sprachkompetenzen erwerben, kulturelle Erfahrungen fördern, berufsspezifische Fertigkeiten anwenden und erweitern.</w:t>
                  </w:r>
                </w:p>
              </w:tc>
            </w:tr>
            <w:tr w:rsidR="00B32EF9" w:rsidRPr="00B32EF9" w14:paraId="0CB4D06F" w14:textId="77777777" w:rsidTr="00A5320E">
              <w:tc>
                <w:tcPr>
                  <w:tcW w:w="2418" w:type="dxa"/>
                  <w:tcBorders>
                    <w:right w:val="single" w:sz="4" w:space="0" w:color="auto"/>
                  </w:tcBorders>
                  <w:vAlign w:val="center"/>
                </w:tcPr>
                <w:p w14:paraId="14382A0F" w14:textId="77777777" w:rsidR="00B32EF9" w:rsidRPr="00B32EF9" w:rsidRDefault="00B32EF9" w:rsidP="00B32EF9">
                  <w:pPr>
                    <w:pStyle w:val="Listenabsatz"/>
                    <w:spacing w:after="60"/>
                    <w:ind w:left="0"/>
                    <w:rPr>
                      <w:rFonts w:ascii="Arial" w:hAnsi="Arial"/>
                      <w:sz w:val="20"/>
                    </w:rPr>
                  </w:pPr>
                  <w:r w:rsidRPr="00B32EF9">
                    <w:rPr>
                      <w:rFonts w:ascii="Arial" w:hAnsi="Arial"/>
                      <w:sz w:val="20"/>
                    </w:rPr>
                    <w:t>Wie lange dauert das Projekt?</w:t>
                  </w:r>
                </w:p>
              </w:tc>
              <w:tc>
                <w:tcPr>
                  <w:tcW w:w="239" w:type="dxa"/>
                  <w:tcBorders>
                    <w:left w:val="single" w:sz="4" w:space="0" w:color="auto"/>
                    <w:right w:val="nil"/>
                  </w:tcBorders>
                </w:tcPr>
                <w:p w14:paraId="49B23F91" w14:textId="77777777" w:rsidR="00B32EF9" w:rsidRPr="00B32EF9" w:rsidRDefault="00B32EF9" w:rsidP="00B32EF9">
                  <w:pPr>
                    <w:pStyle w:val="Listenabsatz"/>
                    <w:spacing w:after="60"/>
                    <w:ind w:left="0"/>
                    <w:rPr>
                      <w:rFonts w:ascii="Arial" w:hAnsi="Arial"/>
                      <w:b/>
                      <w:sz w:val="20"/>
                    </w:rPr>
                  </w:pPr>
                </w:p>
              </w:tc>
              <w:tc>
                <w:tcPr>
                  <w:tcW w:w="6473" w:type="dxa"/>
                  <w:tcBorders>
                    <w:left w:val="nil"/>
                  </w:tcBorders>
                </w:tcPr>
                <w:p w14:paraId="563D6767" w14:textId="77777777" w:rsidR="00B32EF9" w:rsidRPr="00B32EF9" w:rsidRDefault="00B32EF9" w:rsidP="00B32EF9">
                  <w:pPr>
                    <w:pStyle w:val="Listenabsatz"/>
                    <w:spacing w:after="60"/>
                    <w:ind w:left="0"/>
                    <w:rPr>
                      <w:rFonts w:ascii="Arial" w:hAnsi="Arial"/>
                      <w:i/>
                      <w:color w:val="FF0000"/>
                      <w:sz w:val="20"/>
                      <w:lang w:val="de-DE"/>
                    </w:rPr>
                  </w:pPr>
                  <w:r w:rsidRPr="00B32EF9">
                    <w:rPr>
                      <w:rFonts w:ascii="Arial" w:hAnsi="Arial"/>
                      <w:i/>
                      <w:color w:val="FF0000"/>
                      <w:sz w:val="20"/>
                      <w:lang w:val="de-DE"/>
                    </w:rPr>
                    <w:t>4-12 Monate (inkl. mindestens 5 Wochen Sprachkurs).</w:t>
                  </w:r>
                </w:p>
              </w:tc>
            </w:tr>
            <w:tr w:rsidR="00B32EF9" w:rsidRPr="00B32EF9" w14:paraId="49DE5953" w14:textId="77777777" w:rsidTr="00A5320E">
              <w:tc>
                <w:tcPr>
                  <w:tcW w:w="2418" w:type="dxa"/>
                  <w:tcBorders>
                    <w:right w:val="single" w:sz="4" w:space="0" w:color="auto"/>
                  </w:tcBorders>
                  <w:vAlign w:val="center"/>
                </w:tcPr>
                <w:p w14:paraId="0FACE906" w14:textId="77777777" w:rsidR="00B32EF9" w:rsidRPr="00B32EF9" w:rsidRDefault="00B32EF9" w:rsidP="00B32EF9">
                  <w:pPr>
                    <w:pStyle w:val="Listenabsatz"/>
                    <w:spacing w:after="60"/>
                    <w:ind w:left="0"/>
                    <w:rPr>
                      <w:rFonts w:ascii="Arial" w:hAnsi="Arial"/>
                      <w:sz w:val="20"/>
                    </w:rPr>
                  </w:pPr>
                  <w:r w:rsidRPr="00B32EF9">
                    <w:rPr>
                      <w:rFonts w:ascii="Arial" w:hAnsi="Arial"/>
                      <w:sz w:val="20"/>
                    </w:rPr>
                    <w:t>Wie lauten die Teilnahmebedingungen?</w:t>
                  </w:r>
                </w:p>
              </w:tc>
              <w:tc>
                <w:tcPr>
                  <w:tcW w:w="239" w:type="dxa"/>
                  <w:tcBorders>
                    <w:left w:val="single" w:sz="4" w:space="0" w:color="auto"/>
                    <w:right w:val="nil"/>
                  </w:tcBorders>
                </w:tcPr>
                <w:p w14:paraId="77745595" w14:textId="77777777" w:rsidR="00B32EF9" w:rsidRPr="00B32EF9" w:rsidRDefault="00B32EF9" w:rsidP="00B32EF9">
                  <w:pPr>
                    <w:pStyle w:val="Listenabsatz"/>
                    <w:spacing w:after="60"/>
                    <w:ind w:left="0"/>
                    <w:rPr>
                      <w:rFonts w:ascii="Arial" w:hAnsi="Arial"/>
                      <w:b/>
                      <w:sz w:val="20"/>
                    </w:rPr>
                  </w:pPr>
                </w:p>
              </w:tc>
              <w:tc>
                <w:tcPr>
                  <w:tcW w:w="6473" w:type="dxa"/>
                  <w:tcBorders>
                    <w:left w:val="nil"/>
                  </w:tcBorders>
                </w:tcPr>
                <w:p w14:paraId="45041D21" w14:textId="77777777" w:rsidR="00B32EF9" w:rsidRPr="00B32EF9" w:rsidRDefault="00B32EF9" w:rsidP="00B32EF9">
                  <w:pPr>
                    <w:pStyle w:val="Listenabsatz"/>
                    <w:spacing w:after="60"/>
                    <w:ind w:left="0"/>
                    <w:rPr>
                      <w:rFonts w:ascii="Arial" w:hAnsi="Arial"/>
                      <w:b/>
                      <w:i/>
                      <w:color w:val="FF0000"/>
                      <w:sz w:val="20"/>
                    </w:rPr>
                  </w:pPr>
                  <w:r w:rsidRPr="00B32EF9">
                    <w:rPr>
                      <w:rFonts w:ascii="Arial" w:hAnsi="Arial"/>
                      <w:i/>
                      <w:color w:val="FF0000"/>
                      <w:sz w:val="20"/>
                      <w:lang w:val="de-DE"/>
                    </w:rPr>
                    <w:t>Der Auslandaufenthalte beginnt im Jahr nach Lehrabschluss bzw. nach dem Berufsmaturaabschluss. Hohe persönliche und berufliche Motivation, sowie Hauptwohnsitz in der Schweiz. Bis zum Antritt des darf noch keine Förderung für ein Leonardo da Vinci Praktikum bezogen worden sein.</w:t>
                  </w:r>
                </w:p>
              </w:tc>
            </w:tr>
            <w:tr w:rsidR="00B32EF9" w:rsidRPr="00B32EF9" w14:paraId="552E35C9" w14:textId="77777777" w:rsidTr="00A5320E">
              <w:tc>
                <w:tcPr>
                  <w:tcW w:w="2418" w:type="dxa"/>
                  <w:tcBorders>
                    <w:bottom w:val="single" w:sz="4" w:space="0" w:color="auto"/>
                    <w:right w:val="single" w:sz="4" w:space="0" w:color="auto"/>
                  </w:tcBorders>
                  <w:vAlign w:val="center"/>
                </w:tcPr>
                <w:p w14:paraId="721592ED" w14:textId="77777777" w:rsidR="00B32EF9" w:rsidRPr="00B32EF9" w:rsidRDefault="00B32EF9" w:rsidP="00B32EF9">
                  <w:pPr>
                    <w:pStyle w:val="Listenabsatz"/>
                    <w:spacing w:after="60"/>
                    <w:ind w:left="0"/>
                    <w:rPr>
                      <w:rFonts w:ascii="Arial" w:hAnsi="Arial"/>
                      <w:sz w:val="20"/>
                    </w:rPr>
                  </w:pPr>
                  <w:r w:rsidRPr="00B32EF9">
                    <w:rPr>
                      <w:rFonts w:ascii="Arial" w:hAnsi="Arial"/>
                      <w:sz w:val="20"/>
                    </w:rPr>
                    <w:t>Welche Unterlagen werden bei einer Bewerbung verlangt?</w:t>
                  </w:r>
                </w:p>
              </w:tc>
              <w:tc>
                <w:tcPr>
                  <w:tcW w:w="239" w:type="dxa"/>
                  <w:tcBorders>
                    <w:left w:val="single" w:sz="4" w:space="0" w:color="auto"/>
                    <w:bottom w:val="single" w:sz="4" w:space="0" w:color="auto"/>
                    <w:right w:val="nil"/>
                  </w:tcBorders>
                </w:tcPr>
                <w:p w14:paraId="40B27CC4" w14:textId="77777777" w:rsidR="00B32EF9" w:rsidRPr="00B32EF9" w:rsidRDefault="00B32EF9" w:rsidP="00B32EF9">
                  <w:pPr>
                    <w:pStyle w:val="Listenabsatz"/>
                    <w:spacing w:after="60"/>
                    <w:ind w:left="0"/>
                    <w:rPr>
                      <w:rFonts w:ascii="Arial" w:hAnsi="Arial"/>
                      <w:b/>
                      <w:sz w:val="20"/>
                    </w:rPr>
                  </w:pPr>
                </w:p>
              </w:tc>
              <w:tc>
                <w:tcPr>
                  <w:tcW w:w="6473" w:type="dxa"/>
                  <w:tcBorders>
                    <w:left w:val="nil"/>
                    <w:bottom w:val="single" w:sz="4" w:space="0" w:color="auto"/>
                  </w:tcBorders>
                </w:tcPr>
                <w:p w14:paraId="1A694FFC" w14:textId="77777777" w:rsidR="00B32EF9" w:rsidRPr="00B32EF9" w:rsidRDefault="00B32EF9" w:rsidP="00B32EF9">
                  <w:pPr>
                    <w:widowControl w:val="0"/>
                    <w:autoSpaceDE w:val="0"/>
                    <w:autoSpaceDN w:val="0"/>
                    <w:adjustRightInd w:val="0"/>
                    <w:rPr>
                      <w:rFonts w:ascii="Arial" w:hAnsi="Arial"/>
                      <w:i/>
                      <w:color w:val="FF0000"/>
                      <w:sz w:val="20"/>
                      <w:lang w:val="de-DE"/>
                    </w:rPr>
                  </w:pPr>
                  <w:r w:rsidRPr="00B32EF9">
                    <w:rPr>
                      <w:rFonts w:ascii="Arial" w:hAnsi="Arial"/>
                      <w:i/>
                      <w:color w:val="FF0000"/>
                      <w:sz w:val="20"/>
                      <w:lang w:val="de-DE"/>
                    </w:rPr>
                    <w:t>Anmeldeformular, Lebenslauf (Zielsprache oder englisch),Informationen zum Sprachniveau (Beschrieb oder Diplome, Zeugnisse), Motivationsschreiben.</w:t>
                  </w:r>
                </w:p>
              </w:tc>
            </w:tr>
            <w:tr w:rsidR="00B32EF9" w:rsidRPr="00B32EF9" w14:paraId="1CC04CE0" w14:textId="77777777" w:rsidTr="00A5320E">
              <w:tc>
                <w:tcPr>
                  <w:tcW w:w="9130" w:type="dxa"/>
                  <w:gridSpan w:val="3"/>
                  <w:tcBorders>
                    <w:left w:val="nil"/>
                    <w:bottom w:val="single" w:sz="4" w:space="0" w:color="auto"/>
                    <w:right w:val="nil"/>
                  </w:tcBorders>
                </w:tcPr>
                <w:p w14:paraId="68D2458C" w14:textId="77777777" w:rsidR="00B32EF9" w:rsidRPr="00B32EF9" w:rsidRDefault="00B32EF9" w:rsidP="00B32EF9">
                  <w:pPr>
                    <w:pStyle w:val="Listenabsatz"/>
                    <w:spacing w:after="60"/>
                    <w:ind w:left="0"/>
                    <w:rPr>
                      <w:rFonts w:ascii="Arial" w:hAnsi="Arial"/>
                      <w:b/>
                      <w:sz w:val="20"/>
                    </w:rPr>
                  </w:pPr>
                </w:p>
                <w:p w14:paraId="65C2EA6B" w14:textId="77777777" w:rsidR="00B32EF9" w:rsidRPr="00B32EF9" w:rsidRDefault="00B32EF9" w:rsidP="00B32EF9">
                  <w:pPr>
                    <w:pStyle w:val="Listenabsatz"/>
                    <w:spacing w:after="60"/>
                    <w:ind w:left="0"/>
                    <w:rPr>
                      <w:rFonts w:ascii="Arial" w:hAnsi="Arial"/>
                      <w:b/>
                      <w:sz w:val="20"/>
                    </w:rPr>
                  </w:pPr>
                </w:p>
                <w:p w14:paraId="01A7ED8E" w14:textId="77777777" w:rsidR="00B32EF9" w:rsidRPr="00B32EF9" w:rsidRDefault="00B32EF9" w:rsidP="00B32EF9">
                  <w:pPr>
                    <w:pStyle w:val="Listenabsatz"/>
                    <w:spacing w:after="60"/>
                    <w:ind w:left="0"/>
                    <w:rPr>
                      <w:rFonts w:ascii="Arial" w:hAnsi="Arial"/>
                      <w:b/>
                      <w:sz w:val="20"/>
                    </w:rPr>
                  </w:pPr>
                </w:p>
                <w:p w14:paraId="22511C88" w14:textId="77777777" w:rsidR="00B32EF9" w:rsidRPr="00B32EF9" w:rsidRDefault="00B32EF9" w:rsidP="00B32EF9">
                  <w:pPr>
                    <w:pStyle w:val="Listenabsatz"/>
                    <w:spacing w:after="60"/>
                    <w:ind w:left="0"/>
                    <w:rPr>
                      <w:rFonts w:ascii="Arial" w:hAnsi="Arial"/>
                      <w:b/>
                      <w:sz w:val="20"/>
                    </w:rPr>
                  </w:pPr>
                </w:p>
              </w:tc>
            </w:tr>
            <w:tr w:rsidR="00B32EF9" w:rsidRPr="00B32EF9" w14:paraId="0F6CE75F" w14:textId="77777777" w:rsidTr="00A5320E">
              <w:tc>
                <w:tcPr>
                  <w:tcW w:w="2418" w:type="dxa"/>
                  <w:tcBorders>
                    <w:right w:val="nil"/>
                  </w:tcBorders>
                  <w:shd w:val="clear" w:color="auto" w:fill="CCCCCC"/>
                </w:tcPr>
                <w:p w14:paraId="1851E696" w14:textId="77777777" w:rsidR="00B32EF9" w:rsidRPr="00B32EF9" w:rsidRDefault="00B32EF9" w:rsidP="00B32EF9">
                  <w:pPr>
                    <w:pStyle w:val="Listenabsatz"/>
                    <w:spacing w:after="60"/>
                    <w:ind w:left="0"/>
                    <w:rPr>
                      <w:rFonts w:ascii="Arial" w:hAnsi="Arial"/>
                      <w:b/>
                      <w:sz w:val="20"/>
                    </w:rPr>
                  </w:pPr>
                </w:p>
              </w:tc>
              <w:tc>
                <w:tcPr>
                  <w:tcW w:w="239" w:type="dxa"/>
                  <w:tcBorders>
                    <w:left w:val="nil"/>
                    <w:bottom w:val="single" w:sz="4" w:space="0" w:color="auto"/>
                    <w:right w:val="nil"/>
                  </w:tcBorders>
                  <w:shd w:val="clear" w:color="auto" w:fill="CCCCCC"/>
                </w:tcPr>
                <w:p w14:paraId="1907C2FA" w14:textId="77777777" w:rsidR="00B32EF9" w:rsidRPr="00B32EF9" w:rsidRDefault="00B32EF9" w:rsidP="00B32EF9">
                  <w:pPr>
                    <w:pStyle w:val="Listenabsatz"/>
                    <w:spacing w:after="60"/>
                    <w:ind w:left="0"/>
                    <w:rPr>
                      <w:rFonts w:ascii="Arial" w:hAnsi="Arial"/>
                      <w:b/>
                      <w:sz w:val="20"/>
                    </w:rPr>
                  </w:pPr>
                </w:p>
              </w:tc>
              <w:tc>
                <w:tcPr>
                  <w:tcW w:w="6473" w:type="dxa"/>
                  <w:tcBorders>
                    <w:left w:val="nil"/>
                  </w:tcBorders>
                  <w:shd w:val="clear" w:color="auto" w:fill="CCCCCC"/>
                </w:tcPr>
                <w:p w14:paraId="59CFAEAC" w14:textId="77777777" w:rsidR="00B32EF9" w:rsidRPr="00B32EF9" w:rsidRDefault="00B32EF9" w:rsidP="00B32EF9">
                  <w:pPr>
                    <w:pStyle w:val="Listenabsatz"/>
                    <w:spacing w:after="60"/>
                    <w:ind w:left="0"/>
                    <w:rPr>
                      <w:rFonts w:ascii="Arial" w:hAnsi="Arial"/>
                      <w:b/>
                      <w:sz w:val="20"/>
                    </w:rPr>
                  </w:pPr>
                  <w:r w:rsidRPr="00B32EF9">
                    <w:rPr>
                      <w:rFonts w:ascii="Arial" w:hAnsi="Arial"/>
                      <w:b/>
                      <w:sz w:val="20"/>
                    </w:rPr>
                    <w:t>Projekt 2</w:t>
                  </w:r>
                  <w:r w:rsidRPr="00B32EF9">
                    <w:rPr>
                      <w:rFonts w:ascii="Arial" w:hAnsi="Arial"/>
                      <w:b/>
                      <w:sz w:val="20"/>
                    </w:rPr>
                    <w:tab/>
                  </w:r>
                  <w:hyperlink r:id="rId9" w:history="1">
                    <w:r w:rsidRPr="00B32EF9">
                      <w:rPr>
                        <w:rStyle w:val="Hyperlink"/>
                        <w:rFonts w:ascii="Arial" w:hAnsi="Arial"/>
                        <w:b/>
                        <w:sz w:val="20"/>
                      </w:rPr>
                      <w:t>http://www.visite.ch/de/start.htm</w:t>
                    </w:r>
                  </w:hyperlink>
                  <w:r w:rsidRPr="00B32EF9">
                    <w:rPr>
                      <w:rFonts w:ascii="Arial" w:hAnsi="Arial"/>
                      <w:b/>
                      <w:sz w:val="20"/>
                    </w:rPr>
                    <w:tab/>
                  </w:r>
                </w:p>
              </w:tc>
            </w:tr>
            <w:tr w:rsidR="00B32EF9" w:rsidRPr="00B32EF9" w14:paraId="1DDA4AF2" w14:textId="77777777" w:rsidTr="00A5320E">
              <w:tc>
                <w:tcPr>
                  <w:tcW w:w="2418" w:type="dxa"/>
                  <w:vAlign w:val="center"/>
                </w:tcPr>
                <w:p w14:paraId="5FF4F270" w14:textId="77777777" w:rsidR="00B32EF9" w:rsidRPr="00B32EF9" w:rsidRDefault="00B32EF9" w:rsidP="00B32EF9">
                  <w:pPr>
                    <w:pStyle w:val="Listenabsatz"/>
                    <w:spacing w:after="60"/>
                    <w:ind w:left="0"/>
                    <w:rPr>
                      <w:rFonts w:ascii="Arial" w:hAnsi="Arial"/>
                      <w:sz w:val="20"/>
                    </w:rPr>
                  </w:pPr>
                  <w:r w:rsidRPr="00B32EF9">
                    <w:rPr>
                      <w:rFonts w:ascii="Arial" w:hAnsi="Arial"/>
                      <w:sz w:val="20"/>
                    </w:rPr>
                    <w:t>Wie heisst das Projekt?</w:t>
                  </w:r>
                </w:p>
                <w:p w14:paraId="5305A51A" w14:textId="77777777" w:rsidR="00B32EF9" w:rsidRPr="00B32EF9" w:rsidRDefault="00B32EF9" w:rsidP="00B32EF9">
                  <w:pPr>
                    <w:pStyle w:val="Listenabsatz"/>
                    <w:spacing w:after="60"/>
                    <w:ind w:left="0"/>
                    <w:rPr>
                      <w:rFonts w:ascii="Arial" w:hAnsi="Arial"/>
                      <w:b/>
                      <w:sz w:val="20"/>
                    </w:rPr>
                  </w:pPr>
                  <w:r w:rsidRPr="00B32EF9">
                    <w:rPr>
                      <w:rFonts w:ascii="Arial" w:hAnsi="Arial"/>
                      <w:sz w:val="20"/>
                    </w:rPr>
                    <w:t>Um was geht es?</w:t>
                  </w:r>
                </w:p>
              </w:tc>
              <w:tc>
                <w:tcPr>
                  <w:tcW w:w="239" w:type="dxa"/>
                  <w:tcBorders>
                    <w:right w:val="nil"/>
                  </w:tcBorders>
                </w:tcPr>
                <w:p w14:paraId="1A9BBE4C" w14:textId="77777777" w:rsidR="00B32EF9" w:rsidRPr="00B32EF9" w:rsidRDefault="00B32EF9" w:rsidP="00B32EF9">
                  <w:pPr>
                    <w:pStyle w:val="Listenabsatz"/>
                    <w:spacing w:after="60"/>
                    <w:ind w:left="0"/>
                    <w:rPr>
                      <w:rFonts w:ascii="Arial" w:hAnsi="Arial"/>
                      <w:b/>
                      <w:sz w:val="20"/>
                    </w:rPr>
                  </w:pPr>
                </w:p>
              </w:tc>
              <w:tc>
                <w:tcPr>
                  <w:tcW w:w="6473" w:type="dxa"/>
                  <w:tcBorders>
                    <w:left w:val="nil"/>
                  </w:tcBorders>
                </w:tcPr>
                <w:p w14:paraId="63E03A01" w14:textId="77777777" w:rsidR="00B32EF9" w:rsidRPr="00B32EF9" w:rsidRDefault="00B32EF9" w:rsidP="00B32EF9">
                  <w:pPr>
                    <w:pStyle w:val="Listenabsatz"/>
                    <w:spacing w:after="60"/>
                    <w:ind w:left="0"/>
                    <w:rPr>
                      <w:rFonts w:ascii="Arial" w:hAnsi="Arial"/>
                      <w:b/>
                      <w:i/>
                      <w:color w:val="FF0000"/>
                      <w:sz w:val="20"/>
                    </w:rPr>
                  </w:pPr>
                  <w:r w:rsidRPr="00B32EF9">
                    <w:rPr>
                      <w:rFonts w:ascii="Arial" w:hAnsi="Arial"/>
                      <w:b/>
                      <w:i/>
                      <w:color w:val="FF0000"/>
                      <w:sz w:val="20"/>
                    </w:rPr>
                    <w:t>Visite – Lernende besuchen Lernende</w:t>
                  </w:r>
                </w:p>
                <w:p w14:paraId="2C1E34BF" w14:textId="77777777" w:rsidR="00B32EF9" w:rsidRPr="00B32EF9" w:rsidRDefault="00B32EF9" w:rsidP="00B32EF9">
                  <w:pPr>
                    <w:pStyle w:val="Listenabsatz"/>
                    <w:spacing w:after="60"/>
                    <w:ind w:left="0"/>
                    <w:rPr>
                      <w:rFonts w:ascii="Arial" w:hAnsi="Arial"/>
                      <w:b/>
                      <w:i/>
                      <w:color w:val="FF0000"/>
                      <w:sz w:val="20"/>
                    </w:rPr>
                  </w:pPr>
                  <w:r w:rsidRPr="00B32EF9">
                    <w:rPr>
                      <w:rFonts w:ascii="Arial" w:hAnsi="Arial"/>
                      <w:bCs/>
                      <w:i/>
                      <w:color w:val="FF0000"/>
                      <w:sz w:val="20"/>
                      <w:lang w:val="de-DE"/>
                    </w:rPr>
                    <w:t>Austausch von Lehrlingen aus verschiedenen Sprachregionen und Kulturkreisen in der Schweiz und im Ausland.</w:t>
                  </w:r>
                </w:p>
              </w:tc>
            </w:tr>
            <w:tr w:rsidR="00B32EF9" w:rsidRPr="00B32EF9" w14:paraId="3E0F7B04" w14:textId="77777777" w:rsidTr="00A5320E">
              <w:tc>
                <w:tcPr>
                  <w:tcW w:w="2418" w:type="dxa"/>
                  <w:vAlign w:val="center"/>
                </w:tcPr>
                <w:p w14:paraId="5A79EB4C" w14:textId="77777777" w:rsidR="00B32EF9" w:rsidRPr="00B32EF9" w:rsidRDefault="00B32EF9" w:rsidP="00B32EF9">
                  <w:pPr>
                    <w:pStyle w:val="Listenabsatz"/>
                    <w:spacing w:after="60"/>
                    <w:ind w:left="0"/>
                    <w:rPr>
                      <w:rFonts w:ascii="Arial" w:hAnsi="Arial"/>
                      <w:b/>
                      <w:sz w:val="20"/>
                    </w:rPr>
                  </w:pPr>
                  <w:r w:rsidRPr="00B32EF9">
                    <w:rPr>
                      <w:rFonts w:ascii="Arial" w:hAnsi="Arial"/>
                      <w:sz w:val="20"/>
                    </w:rPr>
                    <w:t>Was ist das Ziel des Projekts?</w:t>
                  </w:r>
                </w:p>
              </w:tc>
              <w:tc>
                <w:tcPr>
                  <w:tcW w:w="239" w:type="dxa"/>
                  <w:tcBorders>
                    <w:right w:val="nil"/>
                  </w:tcBorders>
                </w:tcPr>
                <w:p w14:paraId="1244A418" w14:textId="77777777" w:rsidR="00B32EF9" w:rsidRPr="00B32EF9" w:rsidRDefault="00B32EF9" w:rsidP="00B32EF9">
                  <w:pPr>
                    <w:pStyle w:val="Listenabsatz"/>
                    <w:spacing w:after="60"/>
                    <w:ind w:left="0"/>
                    <w:rPr>
                      <w:rFonts w:ascii="Arial" w:hAnsi="Arial"/>
                      <w:b/>
                      <w:sz w:val="20"/>
                    </w:rPr>
                  </w:pPr>
                </w:p>
              </w:tc>
              <w:tc>
                <w:tcPr>
                  <w:tcW w:w="6473" w:type="dxa"/>
                  <w:tcBorders>
                    <w:left w:val="nil"/>
                  </w:tcBorders>
                </w:tcPr>
                <w:p w14:paraId="6E57EC41" w14:textId="77777777" w:rsidR="00B32EF9" w:rsidRPr="00B32EF9" w:rsidRDefault="00B32EF9" w:rsidP="00B32EF9">
                  <w:pPr>
                    <w:pStyle w:val="Listenabsatz"/>
                    <w:spacing w:after="60"/>
                    <w:ind w:left="0"/>
                    <w:rPr>
                      <w:rFonts w:ascii="Arial" w:hAnsi="Arial"/>
                      <w:i/>
                      <w:color w:val="FF0000"/>
                      <w:sz w:val="20"/>
                    </w:rPr>
                  </w:pPr>
                  <w:r w:rsidRPr="00B32EF9">
                    <w:rPr>
                      <w:rFonts w:ascii="Arial" w:hAnsi="Arial"/>
                      <w:i/>
                      <w:color w:val="FF0000"/>
                      <w:sz w:val="20"/>
                    </w:rPr>
                    <w:t>Neue berufliche Kontakte, persönliche und berufliche Kompetenz erweitern, Mobilität und Flexibilität fördern, Alltagsprobleme in neuer Umgebung lösen, Berufschancen erhöhen.</w:t>
                  </w:r>
                </w:p>
              </w:tc>
            </w:tr>
            <w:tr w:rsidR="00B32EF9" w:rsidRPr="00B32EF9" w14:paraId="2CF95F2D" w14:textId="77777777" w:rsidTr="00A5320E">
              <w:tc>
                <w:tcPr>
                  <w:tcW w:w="2418" w:type="dxa"/>
                  <w:vAlign w:val="center"/>
                </w:tcPr>
                <w:p w14:paraId="72EF169A" w14:textId="77777777" w:rsidR="00B32EF9" w:rsidRPr="00B32EF9" w:rsidRDefault="00B32EF9" w:rsidP="00B32EF9">
                  <w:pPr>
                    <w:pStyle w:val="Listenabsatz"/>
                    <w:spacing w:after="60"/>
                    <w:ind w:left="0"/>
                    <w:rPr>
                      <w:rFonts w:ascii="Arial" w:hAnsi="Arial"/>
                      <w:sz w:val="20"/>
                    </w:rPr>
                  </w:pPr>
                  <w:r w:rsidRPr="00B32EF9">
                    <w:rPr>
                      <w:rFonts w:ascii="Arial" w:hAnsi="Arial"/>
                      <w:sz w:val="20"/>
                    </w:rPr>
                    <w:t>Wie lange dauert ein Projekt?</w:t>
                  </w:r>
                </w:p>
              </w:tc>
              <w:tc>
                <w:tcPr>
                  <w:tcW w:w="239" w:type="dxa"/>
                  <w:tcBorders>
                    <w:right w:val="nil"/>
                  </w:tcBorders>
                </w:tcPr>
                <w:p w14:paraId="5942FD17" w14:textId="77777777" w:rsidR="00B32EF9" w:rsidRPr="00B32EF9" w:rsidRDefault="00B32EF9" w:rsidP="00B32EF9">
                  <w:pPr>
                    <w:pStyle w:val="Listenabsatz"/>
                    <w:spacing w:after="60"/>
                    <w:ind w:left="0"/>
                    <w:rPr>
                      <w:rFonts w:ascii="Arial" w:hAnsi="Arial"/>
                      <w:b/>
                      <w:sz w:val="20"/>
                    </w:rPr>
                  </w:pPr>
                </w:p>
              </w:tc>
              <w:tc>
                <w:tcPr>
                  <w:tcW w:w="6473" w:type="dxa"/>
                  <w:tcBorders>
                    <w:left w:val="nil"/>
                  </w:tcBorders>
                </w:tcPr>
                <w:p w14:paraId="79F451F7" w14:textId="77777777" w:rsidR="00B32EF9" w:rsidRPr="00B32EF9" w:rsidRDefault="00B32EF9" w:rsidP="00B32EF9">
                  <w:pPr>
                    <w:spacing w:before="100" w:beforeAutospacing="1" w:after="100" w:afterAutospacing="1"/>
                    <w:rPr>
                      <w:rFonts w:ascii="Arial" w:hAnsi="Arial"/>
                      <w:i/>
                      <w:color w:val="FF0000"/>
                      <w:sz w:val="20"/>
                      <w:lang w:eastAsia="de-DE"/>
                    </w:rPr>
                  </w:pPr>
                  <w:r w:rsidRPr="00B32EF9">
                    <w:rPr>
                      <w:rFonts w:ascii="Arial" w:hAnsi="Arial"/>
                      <w:i/>
                      <w:color w:val="FF0000"/>
                      <w:sz w:val="20"/>
                      <w:lang w:eastAsia="de-DE"/>
                    </w:rPr>
                    <w:t>3 – 4 Wochen sind ideal (3 Wochen im Minimum).</w:t>
                  </w:r>
                </w:p>
              </w:tc>
            </w:tr>
            <w:tr w:rsidR="00B32EF9" w:rsidRPr="00B32EF9" w14:paraId="1580A884" w14:textId="77777777" w:rsidTr="00A5320E">
              <w:tc>
                <w:tcPr>
                  <w:tcW w:w="2418" w:type="dxa"/>
                  <w:vAlign w:val="center"/>
                </w:tcPr>
                <w:p w14:paraId="75C5114B" w14:textId="77777777" w:rsidR="00B32EF9" w:rsidRPr="00B32EF9" w:rsidRDefault="00B32EF9" w:rsidP="00B32EF9">
                  <w:pPr>
                    <w:pStyle w:val="Listenabsatz"/>
                    <w:spacing w:after="60"/>
                    <w:ind w:left="0"/>
                    <w:rPr>
                      <w:rFonts w:ascii="Arial" w:hAnsi="Arial"/>
                      <w:b/>
                      <w:sz w:val="20"/>
                    </w:rPr>
                  </w:pPr>
                  <w:r w:rsidRPr="00B32EF9">
                    <w:rPr>
                      <w:rFonts w:ascii="Arial" w:hAnsi="Arial"/>
                      <w:sz w:val="20"/>
                    </w:rPr>
                    <w:t>Wie lauten die Teilnahmebedingungen?</w:t>
                  </w:r>
                </w:p>
              </w:tc>
              <w:tc>
                <w:tcPr>
                  <w:tcW w:w="239" w:type="dxa"/>
                  <w:tcBorders>
                    <w:right w:val="nil"/>
                  </w:tcBorders>
                </w:tcPr>
                <w:p w14:paraId="2435632F" w14:textId="77777777" w:rsidR="00B32EF9" w:rsidRPr="00B32EF9" w:rsidRDefault="00B32EF9" w:rsidP="00B32EF9">
                  <w:pPr>
                    <w:pStyle w:val="Listenabsatz"/>
                    <w:spacing w:after="60"/>
                    <w:ind w:left="0"/>
                    <w:rPr>
                      <w:rFonts w:ascii="Arial" w:hAnsi="Arial"/>
                      <w:b/>
                      <w:sz w:val="20"/>
                    </w:rPr>
                  </w:pPr>
                </w:p>
              </w:tc>
              <w:tc>
                <w:tcPr>
                  <w:tcW w:w="6473" w:type="dxa"/>
                  <w:tcBorders>
                    <w:left w:val="nil"/>
                  </w:tcBorders>
                </w:tcPr>
                <w:p w14:paraId="2F2ABC25" w14:textId="77777777" w:rsidR="00B32EF9" w:rsidRPr="00B32EF9" w:rsidRDefault="00B32EF9" w:rsidP="00B32EF9">
                  <w:pPr>
                    <w:pStyle w:val="Listenabsatz"/>
                    <w:spacing w:after="60"/>
                    <w:ind w:left="0"/>
                    <w:rPr>
                      <w:rFonts w:ascii="Arial" w:hAnsi="Arial"/>
                      <w:i/>
                      <w:color w:val="FF0000"/>
                      <w:sz w:val="20"/>
                    </w:rPr>
                  </w:pPr>
                  <w:r w:rsidRPr="00B32EF9">
                    <w:rPr>
                      <w:rFonts w:ascii="Arial" w:hAnsi="Arial"/>
                      <w:i/>
                      <w:color w:val="FF0000"/>
                      <w:sz w:val="20"/>
                    </w:rPr>
                    <w:t>Die Durchführung muss während der Lehrzeit stattfinden, das Projekt ist für Lernende in Industrie, Gewerbe oder Dienstleistung gedacht.</w:t>
                  </w:r>
                </w:p>
              </w:tc>
            </w:tr>
            <w:tr w:rsidR="00B32EF9" w:rsidRPr="00B32EF9" w14:paraId="7B36944E" w14:textId="77777777" w:rsidTr="00A5320E">
              <w:tc>
                <w:tcPr>
                  <w:tcW w:w="2418" w:type="dxa"/>
                  <w:vAlign w:val="center"/>
                </w:tcPr>
                <w:p w14:paraId="03CD97F7" w14:textId="77777777" w:rsidR="00B32EF9" w:rsidRPr="00B32EF9" w:rsidRDefault="00B32EF9" w:rsidP="00B32EF9">
                  <w:pPr>
                    <w:pStyle w:val="Listenabsatz"/>
                    <w:spacing w:after="60"/>
                    <w:ind w:left="0"/>
                    <w:rPr>
                      <w:rFonts w:ascii="Arial" w:hAnsi="Arial"/>
                      <w:b/>
                      <w:sz w:val="20"/>
                    </w:rPr>
                  </w:pPr>
                  <w:r w:rsidRPr="00B32EF9">
                    <w:rPr>
                      <w:rFonts w:ascii="Arial" w:hAnsi="Arial"/>
                      <w:sz w:val="20"/>
                    </w:rPr>
                    <w:t>Welche Unterlagen werden bei einer Bewerbung verlangt?</w:t>
                  </w:r>
                </w:p>
              </w:tc>
              <w:tc>
                <w:tcPr>
                  <w:tcW w:w="239" w:type="dxa"/>
                  <w:tcBorders>
                    <w:right w:val="nil"/>
                  </w:tcBorders>
                </w:tcPr>
                <w:p w14:paraId="014B8134" w14:textId="77777777" w:rsidR="00B32EF9" w:rsidRPr="00B32EF9" w:rsidRDefault="00B32EF9" w:rsidP="00B32EF9">
                  <w:pPr>
                    <w:pStyle w:val="Listenabsatz"/>
                    <w:spacing w:after="60"/>
                    <w:ind w:left="0"/>
                    <w:rPr>
                      <w:rFonts w:ascii="Arial" w:hAnsi="Arial"/>
                      <w:b/>
                      <w:sz w:val="20"/>
                    </w:rPr>
                  </w:pPr>
                </w:p>
              </w:tc>
              <w:tc>
                <w:tcPr>
                  <w:tcW w:w="6473" w:type="dxa"/>
                  <w:tcBorders>
                    <w:left w:val="nil"/>
                  </w:tcBorders>
                </w:tcPr>
                <w:p w14:paraId="48A84A48" w14:textId="77777777" w:rsidR="00B32EF9" w:rsidRPr="00B32EF9" w:rsidRDefault="00B32EF9" w:rsidP="00B32EF9">
                  <w:pPr>
                    <w:pStyle w:val="Listenabsatz"/>
                    <w:spacing w:after="60"/>
                    <w:ind w:left="0"/>
                    <w:rPr>
                      <w:rFonts w:ascii="Arial" w:hAnsi="Arial"/>
                      <w:i/>
                      <w:color w:val="FF0000"/>
                      <w:sz w:val="20"/>
                    </w:rPr>
                  </w:pPr>
                  <w:r w:rsidRPr="00B32EF9">
                    <w:rPr>
                      <w:rFonts w:ascii="Arial" w:hAnsi="Arial"/>
                      <w:i/>
                      <w:color w:val="FF0000"/>
                      <w:sz w:val="20"/>
                    </w:rPr>
                    <w:t>Anmeldeformular (mit Bestätigung des Lehrbetriebs) oder eine entsprechende E-Mail an: sekretariat@visite.ch.</w:t>
                  </w:r>
                </w:p>
              </w:tc>
            </w:tr>
          </w:tbl>
          <w:p w14:paraId="77E46C11" w14:textId="77777777" w:rsidR="00B32EF9" w:rsidRPr="00B32EF9" w:rsidRDefault="00B32EF9" w:rsidP="00B32EF9">
            <w:pPr>
              <w:spacing w:after="60"/>
              <w:rPr>
                <w:rFonts w:ascii="Arial" w:hAnsi="Arial"/>
                <w:b/>
                <w:sz w:val="20"/>
              </w:rPr>
            </w:pPr>
          </w:p>
          <w:p w14:paraId="1112D292" w14:textId="77777777" w:rsidR="00B32EF9" w:rsidRPr="00B32EF9" w:rsidRDefault="00B32EF9" w:rsidP="00B32EF9">
            <w:pPr>
              <w:spacing w:after="60"/>
              <w:rPr>
                <w:rFonts w:ascii="Arial" w:hAnsi="Arial"/>
                <w:b/>
                <w:sz w:val="20"/>
              </w:rPr>
            </w:pPr>
          </w:p>
          <w:p w14:paraId="1A24F166" w14:textId="77777777" w:rsidR="00B32EF9" w:rsidRPr="00B32EF9" w:rsidRDefault="00B32EF9" w:rsidP="00B32EF9">
            <w:pPr>
              <w:pStyle w:val="Listenabsatz"/>
              <w:numPr>
                <w:ilvl w:val="0"/>
                <w:numId w:val="34"/>
              </w:numPr>
              <w:spacing w:line="276" w:lineRule="auto"/>
              <w:ind w:left="357" w:hanging="357"/>
              <w:rPr>
                <w:rFonts w:ascii="Arial" w:hAnsi="Arial"/>
                <w:b/>
                <w:sz w:val="20"/>
              </w:rPr>
            </w:pPr>
            <w:r w:rsidRPr="00B32EF9">
              <w:rPr>
                <w:rFonts w:ascii="Arial" w:hAnsi="Arial"/>
                <w:b/>
                <w:sz w:val="20"/>
              </w:rPr>
              <w:t>Die beiden Projekte oben werden auf der entsprechend Homepage ausführlich beschrieben. Wählen Sie eines der beiden Projekte aus und denken Sie über weitere Inhalte nach. Erstellen Sie ein Motivationsschreiben mit folgendem Inhalt:</w:t>
            </w:r>
          </w:p>
          <w:p w14:paraId="164D9F0A" w14:textId="77777777" w:rsidR="00B32EF9" w:rsidRPr="00B32EF9" w:rsidRDefault="00B32EF9" w:rsidP="00B32EF9">
            <w:pPr>
              <w:pStyle w:val="Listenabsatz"/>
              <w:spacing w:line="276" w:lineRule="auto"/>
              <w:ind w:left="357"/>
              <w:rPr>
                <w:rFonts w:ascii="Arial" w:hAnsi="Arial"/>
                <w:b/>
                <w:sz w:val="20"/>
              </w:rPr>
            </w:pPr>
          </w:p>
          <w:p w14:paraId="3ADAF2F6" w14:textId="77777777" w:rsidR="00B32EF9" w:rsidRPr="00B32EF9" w:rsidRDefault="00B32EF9" w:rsidP="00B32EF9">
            <w:pPr>
              <w:pStyle w:val="Listenabsatz"/>
              <w:numPr>
                <w:ilvl w:val="0"/>
                <w:numId w:val="36"/>
              </w:numPr>
              <w:spacing w:line="276" w:lineRule="auto"/>
              <w:rPr>
                <w:rFonts w:ascii="Arial" w:hAnsi="Arial"/>
                <w:i/>
                <w:color w:val="FF0000"/>
                <w:sz w:val="20"/>
              </w:rPr>
            </w:pPr>
            <w:r w:rsidRPr="00B32EF9">
              <w:rPr>
                <w:rFonts w:ascii="Arial" w:hAnsi="Arial"/>
                <w:i/>
                <w:color w:val="FF0000"/>
                <w:sz w:val="20"/>
              </w:rPr>
              <w:t xml:space="preserve">Individueller Inhalt (Angaben zur Person, Angaben zur Ausbildung, Gründe für eine </w:t>
            </w:r>
          </w:p>
          <w:p w14:paraId="7CA7A746" w14:textId="77777777" w:rsidR="00B32EF9" w:rsidRPr="00B32EF9" w:rsidRDefault="00B32EF9" w:rsidP="00B32EF9">
            <w:pPr>
              <w:pStyle w:val="Listenabsatz"/>
              <w:spacing w:line="276" w:lineRule="auto"/>
              <w:ind w:left="1060"/>
              <w:rPr>
                <w:rFonts w:ascii="Arial" w:hAnsi="Arial"/>
                <w:i/>
                <w:color w:val="FF0000"/>
                <w:sz w:val="20"/>
              </w:rPr>
            </w:pPr>
            <w:r w:rsidRPr="00B32EF9">
              <w:rPr>
                <w:rFonts w:ascii="Arial" w:hAnsi="Arial"/>
                <w:i/>
                <w:color w:val="FF0000"/>
                <w:sz w:val="20"/>
              </w:rPr>
              <w:t>Teilnahme, bevorzugter Ort mit Begründung).</w:t>
            </w:r>
          </w:p>
          <w:p w14:paraId="46C91573" w14:textId="77777777" w:rsidR="00B32EF9" w:rsidRPr="00B32EF9" w:rsidRDefault="00B32EF9" w:rsidP="00B32EF9">
            <w:pPr>
              <w:pStyle w:val="Listenabsatz"/>
              <w:numPr>
                <w:ilvl w:val="0"/>
                <w:numId w:val="36"/>
              </w:numPr>
              <w:spacing w:line="276" w:lineRule="auto"/>
              <w:rPr>
                <w:rFonts w:ascii="Arial" w:hAnsi="Arial"/>
                <w:i/>
                <w:color w:val="FF0000"/>
                <w:sz w:val="20"/>
              </w:rPr>
            </w:pPr>
            <w:r w:rsidRPr="00B32EF9">
              <w:rPr>
                <w:rFonts w:ascii="Arial" w:hAnsi="Arial"/>
                <w:i/>
                <w:color w:val="FF0000"/>
                <w:sz w:val="20"/>
              </w:rPr>
              <w:t>Titel, Text gegliedert, Schlusssatz, 12-15 zusammenhängende Sätze.</w:t>
            </w:r>
          </w:p>
          <w:p w14:paraId="42500ED8" w14:textId="461E3627" w:rsidR="00DA14AF" w:rsidRPr="00C97378" w:rsidRDefault="00DA14AF" w:rsidP="0094267B">
            <w:pPr>
              <w:pStyle w:val="Kopfzeile"/>
              <w:tabs>
                <w:tab w:val="clear" w:pos="4536"/>
                <w:tab w:val="clear" w:pos="9072"/>
              </w:tabs>
              <w:rPr>
                <w:rFonts w:ascii="Arial" w:hAnsi="Arial"/>
                <w:sz w:val="20"/>
              </w:rPr>
            </w:pPr>
          </w:p>
        </w:tc>
      </w:tr>
    </w:tbl>
    <w:p w14:paraId="73D03769" w14:textId="2E0D445C" w:rsidR="00F616DB" w:rsidRPr="007B7874" w:rsidRDefault="00F616DB" w:rsidP="002E2750">
      <w:pPr>
        <w:rPr>
          <w:rFonts w:ascii="Arial" w:hAnsi="Arial"/>
          <w:b/>
          <w:sz w:val="20"/>
        </w:rPr>
      </w:pPr>
    </w:p>
    <w:sectPr w:rsidR="00F616DB" w:rsidRPr="007B7874" w:rsidSect="001467F6">
      <w:headerReference w:type="default" r:id="rId10"/>
      <w:footerReference w:type="default" r:id="rId11"/>
      <w:headerReference w:type="first" r:id="rId12"/>
      <w:footerReference w:type="first" r:id="rId13"/>
      <w:pgSz w:w="11906" w:h="16838" w:code="9"/>
      <w:pgMar w:top="1000" w:right="1417" w:bottom="1134" w:left="1417" w:header="708" w:footer="6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46E43D" w14:textId="77777777" w:rsidR="00853A4E" w:rsidRDefault="00853A4E">
      <w:r>
        <w:separator/>
      </w:r>
    </w:p>
  </w:endnote>
  <w:endnote w:type="continuationSeparator" w:id="0">
    <w:p w14:paraId="2146718C" w14:textId="77777777" w:rsidR="00853A4E" w:rsidRDefault="00853A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A283C" w14:textId="77777777" w:rsidR="00853A4E" w:rsidRPr="00362BEB" w:rsidRDefault="00853A4E">
    <w:pPr>
      <w:pStyle w:val="Fuzeile"/>
      <w:rPr>
        <w:rFonts w:ascii="Arial" w:hAnsi="Arial"/>
        <w:sz w:val="20"/>
      </w:rPr>
    </w:pPr>
  </w:p>
  <w:tbl>
    <w:tblPr>
      <w:tblW w:w="9497" w:type="dxa"/>
      <w:tblInd w:w="-198" w:type="dxa"/>
      <w:shd w:val="clear" w:color="auto" w:fill="EAEAEA"/>
      <w:tblLayout w:type="fixed"/>
      <w:tblCellMar>
        <w:left w:w="68" w:type="dxa"/>
        <w:right w:w="68" w:type="dxa"/>
      </w:tblCellMar>
      <w:tblLook w:val="0000" w:firstRow="0" w:lastRow="0" w:firstColumn="0" w:lastColumn="0" w:noHBand="0" w:noVBand="0"/>
    </w:tblPr>
    <w:tblGrid>
      <w:gridCol w:w="2795"/>
      <w:gridCol w:w="4703"/>
      <w:gridCol w:w="1999"/>
    </w:tblGrid>
    <w:tr w:rsidR="00853A4E" w:rsidRPr="002D00AC" w14:paraId="5A7C03B3" w14:textId="77777777" w:rsidTr="006874F8">
      <w:trPr>
        <w:trHeight w:val="227"/>
      </w:trPr>
      <w:tc>
        <w:tcPr>
          <w:tcW w:w="2754" w:type="dxa"/>
          <w:shd w:val="clear" w:color="auto" w:fill="C7C0B9"/>
          <w:vAlign w:val="center"/>
        </w:tcPr>
        <w:p w14:paraId="45F67DE8" w14:textId="77777777" w:rsidR="00853A4E" w:rsidRPr="00E231F5" w:rsidRDefault="00853A4E" w:rsidP="00230DFC">
          <w:pPr>
            <w:pStyle w:val="Kopfzeile"/>
            <w:tabs>
              <w:tab w:val="clear" w:pos="4536"/>
              <w:tab w:val="clear" w:pos="9072"/>
            </w:tabs>
            <w:rPr>
              <w:rFonts w:ascii="Arial" w:hAnsi="Arial"/>
              <w:b/>
              <w:bCs/>
              <w:sz w:val="16"/>
              <w:szCs w:val="16"/>
            </w:rPr>
          </w:pPr>
          <w:r w:rsidRPr="00984BA9">
            <w:rPr>
              <w:rFonts w:ascii="Arial" w:hAnsi="Arial"/>
              <w:b/>
              <w:bCs/>
              <w:sz w:val="16"/>
              <w:szCs w:val="16"/>
            </w:rPr>
            <w:t>srf.ch/myschool</w:t>
          </w:r>
        </w:p>
      </w:tc>
      <w:tc>
        <w:tcPr>
          <w:tcW w:w="4633" w:type="dxa"/>
          <w:shd w:val="clear" w:color="auto" w:fill="C7C0B9"/>
          <w:vAlign w:val="center"/>
        </w:tcPr>
        <w:p w14:paraId="1C490DA4" w14:textId="77777777" w:rsidR="00853A4E" w:rsidRPr="00E231F5" w:rsidRDefault="00853A4E"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14:paraId="399D16AF" w14:textId="77777777" w:rsidR="00853A4E" w:rsidRPr="00E231F5" w:rsidRDefault="00853A4E"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B32EF9">
            <w:rPr>
              <w:rFonts w:ascii="Arial" w:hAnsi="Arial"/>
              <w:b/>
              <w:noProof/>
              <w:sz w:val="16"/>
              <w:szCs w:val="16"/>
            </w:rPr>
            <w:t>3</w:t>
          </w:r>
          <w:r w:rsidRPr="00E231F5">
            <w:rPr>
              <w:rFonts w:ascii="Arial" w:hAnsi="Arial"/>
              <w:b/>
              <w:sz w:val="16"/>
              <w:szCs w:val="16"/>
            </w:rPr>
            <w:fldChar w:fldCharType="end"/>
          </w:r>
          <w:r w:rsidRPr="00E231F5">
            <w:rPr>
              <w:rFonts w:ascii="Arial" w:hAnsi="Arial"/>
              <w:b/>
              <w:sz w:val="16"/>
              <w:szCs w:val="16"/>
            </w:rPr>
            <w:t>/</w:t>
          </w:r>
          <w:fldSimple w:instr=" NUMPAGES   \* MERGEFORMAT ">
            <w:r w:rsidR="00B32EF9" w:rsidRPr="00B32EF9">
              <w:rPr>
                <w:rFonts w:ascii="Arial" w:hAnsi="Arial"/>
                <w:b/>
                <w:noProof/>
                <w:sz w:val="16"/>
                <w:szCs w:val="16"/>
              </w:rPr>
              <w:t>3</w:t>
            </w:r>
          </w:fldSimple>
        </w:p>
      </w:tc>
    </w:tr>
  </w:tbl>
  <w:p w14:paraId="62A6D8D8" w14:textId="77777777" w:rsidR="00853A4E" w:rsidRPr="00362BEB" w:rsidRDefault="00853A4E">
    <w:pPr>
      <w:pStyle w:val="Fuzeile"/>
      <w:rPr>
        <w:rFonts w:ascii="Arial" w:hAnsi="Arial"/>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C6A1F" w14:textId="77777777" w:rsidR="00853A4E" w:rsidRPr="00DC0DD0" w:rsidRDefault="00853A4E">
    <w:pPr>
      <w:pStyle w:val="Fuzeile"/>
      <w:rPr>
        <w:rFonts w:ascii="Arial" w:hAnsi="Arial"/>
        <w:sz w:val="20"/>
      </w:rPr>
    </w:pPr>
  </w:p>
  <w:tbl>
    <w:tblPr>
      <w:tblW w:w="9497" w:type="dxa"/>
      <w:tblInd w:w="-198" w:type="dxa"/>
      <w:shd w:val="clear" w:color="auto" w:fill="EAEAEA"/>
      <w:tblLayout w:type="fixed"/>
      <w:tblCellMar>
        <w:left w:w="68" w:type="dxa"/>
        <w:right w:w="68" w:type="dxa"/>
      </w:tblCellMar>
      <w:tblLook w:val="0000" w:firstRow="0" w:lastRow="0" w:firstColumn="0" w:lastColumn="0" w:noHBand="0" w:noVBand="0"/>
    </w:tblPr>
    <w:tblGrid>
      <w:gridCol w:w="2795"/>
      <w:gridCol w:w="4703"/>
      <w:gridCol w:w="1999"/>
    </w:tblGrid>
    <w:tr w:rsidR="00853A4E" w:rsidRPr="002D00AC" w14:paraId="2100DD3D" w14:textId="77777777" w:rsidTr="006874F8">
      <w:trPr>
        <w:trHeight w:val="227"/>
      </w:trPr>
      <w:tc>
        <w:tcPr>
          <w:tcW w:w="2754" w:type="dxa"/>
          <w:shd w:val="clear" w:color="auto" w:fill="C7C0B9"/>
          <w:vAlign w:val="center"/>
        </w:tcPr>
        <w:p w14:paraId="15BFF9C3" w14:textId="77777777" w:rsidR="00853A4E" w:rsidRPr="00E231F5" w:rsidRDefault="00853A4E" w:rsidP="00230DFC">
          <w:pPr>
            <w:pStyle w:val="Kopfzeile"/>
            <w:tabs>
              <w:tab w:val="clear" w:pos="4536"/>
              <w:tab w:val="clear" w:pos="9072"/>
            </w:tabs>
            <w:rPr>
              <w:rFonts w:ascii="Arial" w:hAnsi="Arial"/>
              <w:b/>
              <w:bCs/>
              <w:sz w:val="16"/>
              <w:szCs w:val="16"/>
            </w:rPr>
          </w:pPr>
          <w:r w:rsidRPr="00F30EF5">
            <w:rPr>
              <w:rFonts w:ascii="Arial" w:hAnsi="Arial"/>
              <w:b/>
              <w:bCs/>
              <w:sz w:val="16"/>
              <w:szCs w:val="16"/>
            </w:rPr>
            <w:t>srf.ch/myschool</w:t>
          </w:r>
        </w:p>
      </w:tc>
      <w:tc>
        <w:tcPr>
          <w:tcW w:w="4633" w:type="dxa"/>
          <w:shd w:val="clear" w:color="auto" w:fill="C7C0B9"/>
          <w:vAlign w:val="center"/>
        </w:tcPr>
        <w:p w14:paraId="00DD60CC" w14:textId="77777777" w:rsidR="00853A4E" w:rsidRPr="00E231F5" w:rsidRDefault="00853A4E"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14:paraId="47D71301" w14:textId="77777777" w:rsidR="00853A4E" w:rsidRPr="00E231F5" w:rsidRDefault="00853A4E"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B32EF9">
            <w:rPr>
              <w:rFonts w:ascii="Arial" w:hAnsi="Arial"/>
              <w:b/>
              <w:noProof/>
              <w:sz w:val="16"/>
              <w:szCs w:val="16"/>
            </w:rPr>
            <w:t>1</w:t>
          </w:r>
          <w:r w:rsidRPr="00E231F5">
            <w:rPr>
              <w:rFonts w:ascii="Arial" w:hAnsi="Arial"/>
              <w:b/>
              <w:sz w:val="16"/>
              <w:szCs w:val="16"/>
            </w:rPr>
            <w:fldChar w:fldCharType="end"/>
          </w:r>
          <w:r w:rsidRPr="00E231F5">
            <w:rPr>
              <w:rFonts w:ascii="Arial" w:hAnsi="Arial"/>
              <w:b/>
              <w:sz w:val="16"/>
              <w:szCs w:val="16"/>
            </w:rPr>
            <w:t>/</w:t>
          </w:r>
          <w:fldSimple w:instr=" NUMPAGES   \* MERGEFORMAT ">
            <w:r w:rsidR="00B32EF9" w:rsidRPr="00B32EF9">
              <w:rPr>
                <w:rFonts w:ascii="Arial" w:hAnsi="Arial"/>
                <w:b/>
                <w:noProof/>
                <w:sz w:val="16"/>
                <w:szCs w:val="16"/>
              </w:rPr>
              <w:t>3</w:t>
            </w:r>
          </w:fldSimple>
        </w:p>
      </w:tc>
    </w:tr>
  </w:tbl>
  <w:p w14:paraId="3934443A" w14:textId="77777777" w:rsidR="00853A4E" w:rsidRPr="00DC0DD0" w:rsidRDefault="00853A4E">
    <w:pPr>
      <w:pStyle w:val="Fuzeile"/>
      <w:rPr>
        <w:rFonts w:ascii="Arial" w:hAnsi="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EAAEF5" w14:textId="77777777" w:rsidR="00853A4E" w:rsidRDefault="00853A4E">
      <w:r>
        <w:separator/>
      </w:r>
    </w:p>
  </w:footnote>
  <w:footnote w:type="continuationSeparator" w:id="0">
    <w:p w14:paraId="1E16C2DF" w14:textId="77777777" w:rsidR="00853A4E" w:rsidRDefault="00853A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948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329"/>
      <w:gridCol w:w="6151"/>
    </w:tblGrid>
    <w:tr w:rsidR="00853A4E" w14:paraId="7A95A1E6" w14:textId="77777777" w:rsidTr="006874F8">
      <w:trPr>
        <w:trHeight w:hRule="exact" w:val="227"/>
      </w:trPr>
      <w:tc>
        <w:tcPr>
          <w:tcW w:w="9480" w:type="dxa"/>
          <w:gridSpan w:val="2"/>
        </w:tcPr>
        <w:p w14:paraId="6A708B1C" w14:textId="77777777" w:rsidR="00853A4E" w:rsidRPr="008103E2" w:rsidRDefault="00853A4E" w:rsidP="004007F3">
          <w:pPr>
            <w:pStyle w:val="Kopfzeile"/>
            <w:rPr>
              <w:rFonts w:ascii="Arial" w:hAnsi="Arial"/>
              <w:sz w:val="20"/>
            </w:rPr>
          </w:pPr>
        </w:p>
      </w:tc>
    </w:tr>
    <w:tr w:rsidR="00853A4E" w14:paraId="2DE6F54B" w14:textId="77777777" w:rsidTr="006874F8">
      <w:trPr>
        <w:trHeight w:hRule="exact" w:val="624"/>
      </w:trPr>
      <w:tc>
        <w:tcPr>
          <w:tcW w:w="3329" w:type="dxa"/>
          <w:vMerge w:val="restart"/>
        </w:tcPr>
        <w:p w14:paraId="5970EC4A" w14:textId="77777777" w:rsidR="00853A4E" w:rsidRDefault="00853A4E" w:rsidP="004007F3">
          <w:pPr>
            <w:pStyle w:val="Kopfzeile"/>
          </w:pPr>
          <w:r>
            <w:rPr>
              <w:noProof/>
              <w:lang w:eastAsia="de-CH"/>
            </w:rPr>
            <w:drawing>
              <wp:inline distT="0" distB="0" distL="0" distR="0" wp14:anchorId="56A30719" wp14:editId="4754250B">
                <wp:extent cx="1982237" cy="504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tc>
      <w:tc>
        <w:tcPr>
          <w:tcW w:w="6151" w:type="dxa"/>
          <w:vAlign w:val="bottom"/>
        </w:tcPr>
        <w:p w14:paraId="0441AD5B" w14:textId="77777777" w:rsidR="00853A4E" w:rsidRDefault="00A4424C" w:rsidP="004007F3">
          <w:pPr>
            <w:pStyle w:val="Kopfzeile"/>
            <w:jc w:val="right"/>
            <w:rPr>
              <w:rFonts w:ascii="Arial" w:hAnsi="Arial"/>
              <w:b/>
              <w:sz w:val="24"/>
              <w:szCs w:val="24"/>
            </w:rPr>
          </w:pPr>
          <w:r>
            <w:rPr>
              <w:rFonts w:ascii="Arial" w:hAnsi="Arial"/>
              <w:b/>
              <w:sz w:val="24"/>
              <w:szCs w:val="24"/>
            </w:rPr>
            <w:t>Aufgaben</w:t>
          </w:r>
        </w:p>
        <w:p w14:paraId="5C25B6E9" w14:textId="66A42BB6" w:rsidR="00AD07AD" w:rsidRPr="002D01FD" w:rsidRDefault="00AD07AD" w:rsidP="004007F3">
          <w:pPr>
            <w:pStyle w:val="Kopfzeile"/>
            <w:jc w:val="right"/>
            <w:rPr>
              <w:rFonts w:ascii="Arial" w:hAnsi="Arial"/>
              <w:b/>
              <w:sz w:val="24"/>
              <w:szCs w:val="24"/>
            </w:rPr>
          </w:pPr>
          <w:r>
            <w:rPr>
              <w:rFonts w:ascii="Arial" w:hAnsi="Arial"/>
              <w:b/>
              <w:sz w:val="24"/>
              <w:szCs w:val="24"/>
            </w:rPr>
            <w:t>Lösungen</w:t>
          </w:r>
        </w:p>
      </w:tc>
    </w:tr>
    <w:tr w:rsidR="00853A4E" w14:paraId="54A72AEA" w14:textId="77777777" w:rsidTr="006874F8">
      <w:trPr>
        <w:trHeight w:hRule="exact" w:val="192"/>
      </w:trPr>
      <w:tc>
        <w:tcPr>
          <w:tcW w:w="3329" w:type="dxa"/>
          <w:vMerge/>
        </w:tcPr>
        <w:p w14:paraId="105D0043" w14:textId="77777777" w:rsidR="00853A4E" w:rsidRDefault="00853A4E" w:rsidP="004007F3">
          <w:pPr>
            <w:pStyle w:val="Kopfzeile"/>
          </w:pPr>
        </w:p>
      </w:tc>
      <w:tc>
        <w:tcPr>
          <w:tcW w:w="6151" w:type="dxa"/>
          <w:vAlign w:val="bottom"/>
        </w:tcPr>
        <w:p w14:paraId="5ADFBECA" w14:textId="77777777" w:rsidR="00853A4E" w:rsidRPr="002D01FD" w:rsidRDefault="00853A4E" w:rsidP="004007F3">
          <w:pPr>
            <w:pStyle w:val="Kopfzeile"/>
            <w:jc w:val="right"/>
            <w:rPr>
              <w:rFonts w:ascii="Arial" w:hAnsi="Arial"/>
              <w:b/>
              <w:sz w:val="24"/>
              <w:szCs w:val="24"/>
            </w:rPr>
          </w:pPr>
        </w:p>
      </w:tc>
    </w:tr>
    <w:tr w:rsidR="00853A4E" w14:paraId="52FA4B51" w14:textId="77777777" w:rsidTr="006874F8">
      <w:trPr>
        <w:trHeight w:hRule="exact" w:val="227"/>
      </w:trPr>
      <w:tc>
        <w:tcPr>
          <w:tcW w:w="9480" w:type="dxa"/>
          <w:gridSpan w:val="2"/>
        </w:tcPr>
        <w:p w14:paraId="2C26438D" w14:textId="77777777" w:rsidR="00853A4E" w:rsidRDefault="00853A4E" w:rsidP="004007F3">
          <w:pPr>
            <w:pStyle w:val="Kopfzeile"/>
          </w:pPr>
        </w:p>
      </w:tc>
    </w:tr>
    <w:tr w:rsidR="00853A4E" w14:paraId="10239148" w14:textId="77777777" w:rsidTr="006874F8">
      <w:trPr>
        <w:trHeight w:val="227"/>
      </w:trPr>
      <w:tc>
        <w:tcPr>
          <w:tcW w:w="9480" w:type="dxa"/>
          <w:gridSpan w:val="2"/>
          <w:shd w:val="clear" w:color="auto" w:fill="C7C0B9"/>
          <w:vAlign w:val="center"/>
        </w:tcPr>
        <w:p w14:paraId="67284D1F" w14:textId="3EFB1920" w:rsidR="00853A4E" w:rsidRPr="00AF5072" w:rsidRDefault="00761B55" w:rsidP="00824E64">
          <w:pPr>
            <w:pStyle w:val="Kopfzeile"/>
            <w:jc w:val="right"/>
            <w:rPr>
              <w:rFonts w:ascii="Arial" w:hAnsi="Arial"/>
              <w:b/>
              <w:sz w:val="18"/>
              <w:szCs w:val="18"/>
            </w:rPr>
          </w:pPr>
          <w:r>
            <w:rPr>
              <w:rFonts w:ascii="Arial" w:hAnsi="Arial"/>
              <w:b/>
              <w:sz w:val="18"/>
              <w:szCs w:val="18"/>
            </w:rPr>
            <w:t xml:space="preserve">Ich, du und die EU: </w:t>
          </w:r>
          <w:r w:rsidR="00824E64">
            <w:rPr>
              <w:rFonts w:ascii="Arial" w:hAnsi="Arial"/>
              <w:b/>
              <w:sz w:val="18"/>
              <w:szCs w:val="18"/>
            </w:rPr>
            <w:t>5. Wissen und Welt</w:t>
          </w:r>
        </w:p>
      </w:tc>
    </w:tr>
  </w:tbl>
  <w:p w14:paraId="3F8923AA" w14:textId="77777777" w:rsidR="00853A4E" w:rsidRPr="00DC0DD0" w:rsidRDefault="00853A4E">
    <w:pPr>
      <w:pStyle w:val="Kopfzeile"/>
      <w:rPr>
        <w:rFonts w:ascii="Arial" w:hAnsi="Arial"/>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Ind w:w="-198" w:type="dxa"/>
      <w:tblLayout w:type="fixed"/>
      <w:tblCellMar>
        <w:left w:w="68" w:type="dxa"/>
        <w:right w:w="68" w:type="dxa"/>
      </w:tblCellMar>
      <w:tblLook w:val="04A0" w:firstRow="1" w:lastRow="0" w:firstColumn="1" w:lastColumn="0" w:noHBand="0" w:noVBand="1"/>
    </w:tblPr>
    <w:tblGrid>
      <w:gridCol w:w="2762"/>
      <w:gridCol w:w="170"/>
      <w:gridCol w:w="397"/>
      <w:gridCol w:w="6169"/>
    </w:tblGrid>
    <w:tr w:rsidR="0030076F" w:rsidRPr="00C627F4" w14:paraId="7193A818" w14:textId="77777777" w:rsidTr="00047EB3">
      <w:trPr>
        <w:trHeight w:val="227"/>
      </w:trPr>
      <w:tc>
        <w:tcPr>
          <w:tcW w:w="9498" w:type="dxa"/>
          <w:gridSpan w:val="4"/>
          <w:vAlign w:val="center"/>
        </w:tcPr>
        <w:p w14:paraId="344FB9B2" w14:textId="77777777" w:rsidR="0030076F" w:rsidRPr="00C627F4" w:rsidRDefault="0030076F" w:rsidP="0030076F">
          <w:pPr>
            <w:pStyle w:val="Kopfzeile"/>
            <w:rPr>
              <w:rFonts w:ascii="Arial" w:hAnsi="Arial"/>
              <w:sz w:val="20"/>
            </w:rPr>
          </w:pPr>
        </w:p>
      </w:tc>
    </w:tr>
    <w:tr w:rsidR="0030076F" w:rsidRPr="00C627F4" w14:paraId="775DA69A" w14:textId="77777777" w:rsidTr="00047EB3">
      <w:trPr>
        <w:trHeight w:hRule="exact" w:val="624"/>
      </w:trPr>
      <w:tc>
        <w:tcPr>
          <w:tcW w:w="3329" w:type="dxa"/>
          <w:gridSpan w:val="3"/>
          <w:vMerge w:val="restart"/>
        </w:tcPr>
        <w:p w14:paraId="48A49708" w14:textId="77777777" w:rsidR="0030076F" w:rsidRPr="00C627F4" w:rsidRDefault="0030076F" w:rsidP="0030076F">
          <w:pPr>
            <w:pStyle w:val="Kopfzeile"/>
          </w:pPr>
          <w:r>
            <w:rPr>
              <w:noProof/>
              <w:lang w:eastAsia="de-CH"/>
            </w:rPr>
            <w:drawing>
              <wp:inline distT="0" distB="0" distL="0" distR="0" wp14:anchorId="0BD5801D" wp14:editId="18A088B7">
                <wp:extent cx="1982644" cy="504000"/>
                <wp:effectExtent l="0" t="0" r="0" b="0"/>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2644" cy="504000"/>
                        </a:xfrm>
                        <a:prstGeom prst="rect">
                          <a:avLst/>
                        </a:prstGeom>
                        <a:noFill/>
                        <a:ln>
                          <a:noFill/>
                        </a:ln>
                      </pic:spPr>
                    </pic:pic>
                  </a:graphicData>
                </a:graphic>
              </wp:inline>
            </w:drawing>
          </w:r>
        </w:p>
        <w:p w14:paraId="6D42E08D" w14:textId="77777777" w:rsidR="0030076F" w:rsidRPr="00C627F4" w:rsidRDefault="0030076F" w:rsidP="0030076F">
          <w:pPr>
            <w:pStyle w:val="Kopfzeile"/>
          </w:pPr>
        </w:p>
        <w:p w14:paraId="39AD6879" w14:textId="77777777" w:rsidR="0030076F" w:rsidRPr="00C627F4" w:rsidRDefault="0030076F" w:rsidP="0030076F">
          <w:pPr>
            <w:jc w:val="center"/>
          </w:pPr>
        </w:p>
      </w:tc>
      <w:tc>
        <w:tcPr>
          <w:tcW w:w="6169" w:type="dxa"/>
          <w:vAlign w:val="bottom"/>
        </w:tcPr>
        <w:p w14:paraId="432DD30A" w14:textId="77777777" w:rsidR="0030076F" w:rsidRDefault="00F57478" w:rsidP="0030076F">
          <w:pPr>
            <w:pStyle w:val="Kopfzeile"/>
            <w:jc w:val="right"/>
            <w:rPr>
              <w:rFonts w:ascii="Arial" w:hAnsi="Arial"/>
              <w:b/>
              <w:sz w:val="24"/>
              <w:szCs w:val="24"/>
            </w:rPr>
          </w:pPr>
          <w:r>
            <w:rPr>
              <w:rFonts w:ascii="Arial" w:hAnsi="Arial"/>
              <w:b/>
              <w:sz w:val="24"/>
              <w:szCs w:val="24"/>
            </w:rPr>
            <w:t>Aufgaben</w:t>
          </w:r>
        </w:p>
        <w:p w14:paraId="4C8DCF7C" w14:textId="5005EC04" w:rsidR="00AD07AD" w:rsidRPr="00C627F4" w:rsidRDefault="00AD07AD" w:rsidP="0030076F">
          <w:pPr>
            <w:pStyle w:val="Kopfzeile"/>
            <w:jc w:val="right"/>
            <w:rPr>
              <w:rFonts w:ascii="Arial" w:hAnsi="Arial"/>
              <w:b/>
              <w:sz w:val="24"/>
              <w:szCs w:val="24"/>
            </w:rPr>
          </w:pPr>
          <w:r>
            <w:rPr>
              <w:rFonts w:ascii="Arial" w:hAnsi="Arial"/>
              <w:b/>
              <w:sz w:val="24"/>
              <w:szCs w:val="24"/>
            </w:rPr>
            <w:t>Lösungen</w:t>
          </w:r>
        </w:p>
      </w:tc>
    </w:tr>
    <w:tr w:rsidR="0030076F" w:rsidRPr="00C627F4" w14:paraId="335E59AE" w14:textId="77777777" w:rsidTr="00047EB3">
      <w:trPr>
        <w:trHeight w:hRule="exact" w:val="200"/>
      </w:trPr>
      <w:tc>
        <w:tcPr>
          <w:tcW w:w="3329" w:type="dxa"/>
          <w:gridSpan w:val="3"/>
          <w:vMerge/>
        </w:tcPr>
        <w:p w14:paraId="5ECD6AFD" w14:textId="77777777" w:rsidR="0030076F" w:rsidRPr="00C627F4" w:rsidRDefault="0030076F" w:rsidP="0030076F">
          <w:pPr>
            <w:pStyle w:val="Kopfzeile"/>
          </w:pPr>
        </w:p>
      </w:tc>
      <w:tc>
        <w:tcPr>
          <w:tcW w:w="6169" w:type="dxa"/>
          <w:vAlign w:val="bottom"/>
        </w:tcPr>
        <w:p w14:paraId="098E4E4B" w14:textId="77777777" w:rsidR="0030076F" w:rsidRPr="00C627F4" w:rsidRDefault="0030076F" w:rsidP="0030076F">
          <w:pPr>
            <w:pStyle w:val="Kopfzeile"/>
            <w:jc w:val="right"/>
            <w:rPr>
              <w:rFonts w:ascii="Arial" w:hAnsi="Arial"/>
              <w:b/>
              <w:sz w:val="24"/>
              <w:szCs w:val="24"/>
            </w:rPr>
          </w:pPr>
        </w:p>
      </w:tc>
    </w:tr>
    <w:tr w:rsidR="0030076F" w:rsidRPr="00C627F4" w14:paraId="21AE4F78" w14:textId="77777777" w:rsidTr="00047EB3">
      <w:trPr>
        <w:trHeight w:hRule="exact" w:val="227"/>
      </w:trPr>
      <w:tc>
        <w:tcPr>
          <w:tcW w:w="9498" w:type="dxa"/>
          <w:gridSpan w:val="4"/>
        </w:tcPr>
        <w:p w14:paraId="45A33829" w14:textId="77777777" w:rsidR="0030076F" w:rsidRPr="00C627F4" w:rsidRDefault="0030076F" w:rsidP="0030076F">
          <w:pPr>
            <w:pStyle w:val="Kopfzeile"/>
            <w:rPr>
              <w:rFonts w:ascii="Arial" w:hAnsi="Arial"/>
              <w:sz w:val="20"/>
            </w:rPr>
          </w:pPr>
        </w:p>
      </w:tc>
    </w:tr>
    <w:tr w:rsidR="0030076F" w:rsidRPr="00B71FCD" w14:paraId="171D2764" w14:textId="77777777" w:rsidTr="00047EB3">
      <w:trPr>
        <w:trHeight w:hRule="exact" w:val="227"/>
      </w:trPr>
      <w:tc>
        <w:tcPr>
          <w:tcW w:w="2762" w:type="dxa"/>
          <w:vMerge w:val="restart"/>
          <w:shd w:val="clear" w:color="auto" w:fill="auto"/>
          <w:vAlign w:val="center"/>
        </w:tcPr>
        <w:p w14:paraId="372B6884" w14:textId="24C9C170" w:rsidR="0030076F" w:rsidRPr="00C627F4" w:rsidRDefault="00FD54B8" w:rsidP="0030076F">
          <w:pPr>
            <w:pStyle w:val="Kopfzeile"/>
            <w:rPr>
              <w:rFonts w:ascii="Arial" w:hAnsi="Arial"/>
              <w:b/>
              <w:sz w:val="24"/>
              <w:szCs w:val="24"/>
            </w:rPr>
          </w:pPr>
          <w:r w:rsidRPr="0096409B">
            <w:rPr>
              <w:b/>
              <w:noProof/>
              <w:sz w:val="24"/>
              <w:szCs w:val="24"/>
              <w:lang w:eastAsia="de-CH"/>
            </w:rPr>
            <w:drawing>
              <wp:inline distT="0" distB="0" distL="0" distR="0" wp14:anchorId="6B0EA7EC" wp14:editId="68397E49">
                <wp:extent cx="1668674" cy="936000"/>
                <wp:effectExtent l="0" t="0" r="8255" b="0"/>
                <wp:docPr id="2" name="Grafik 2" descr="E:\MYschool\Vorlagen Roman\Fwd__Bilder__Ich%2c_du_und_die_EU_\05 Wissen Und We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Yschool\Vorlagen Roman\Fwd__Bilder__Ich%2c_du_und_die_EU_\05 Wissen Und Wel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8674" cy="936000"/>
                        </a:xfrm>
                        <a:prstGeom prst="rect">
                          <a:avLst/>
                        </a:prstGeom>
                        <a:noFill/>
                        <a:ln>
                          <a:noFill/>
                        </a:ln>
                      </pic:spPr>
                    </pic:pic>
                  </a:graphicData>
                </a:graphic>
              </wp:inline>
            </w:drawing>
          </w:r>
        </w:p>
      </w:tc>
      <w:tc>
        <w:tcPr>
          <w:tcW w:w="170" w:type="dxa"/>
          <w:vMerge w:val="restart"/>
          <w:tcBorders>
            <w:left w:val="nil"/>
          </w:tcBorders>
        </w:tcPr>
        <w:p w14:paraId="17555317" w14:textId="77777777" w:rsidR="0030076F" w:rsidRPr="00C627F4" w:rsidRDefault="0030076F" w:rsidP="0030076F">
          <w:pPr>
            <w:pStyle w:val="Kopfzeile"/>
          </w:pPr>
        </w:p>
      </w:tc>
      <w:tc>
        <w:tcPr>
          <w:tcW w:w="6566" w:type="dxa"/>
          <w:gridSpan w:val="2"/>
          <w:shd w:val="clear" w:color="auto" w:fill="C7C0B9"/>
          <w:vAlign w:val="bottom"/>
        </w:tcPr>
        <w:p w14:paraId="3F61699B" w14:textId="517816CB" w:rsidR="0030076F" w:rsidRPr="000928E0" w:rsidRDefault="0030076F" w:rsidP="0030076F">
          <w:pPr>
            <w:pStyle w:val="Kopfzeile"/>
            <w:jc w:val="both"/>
            <w:rPr>
              <w:rFonts w:ascii="Arial" w:hAnsi="Arial"/>
              <w:sz w:val="18"/>
              <w:szCs w:val="18"/>
            </w:rPr>
          </w:pPr>
        </w:p>
      </w:tc>
    </w:tr>
    <w:tr w:rsidR="0030076F" w:rsidRPr="00C627F4" w14:paraId="6606DE44" w14:textId="77777777" w:rsidTr="00047EB3">
      <w:trPr>
        <w:trHeight w:hRule="exact" w:val="567"/>
      </w:trPr>
      <w:tc>
        <w:tcPr>
          <w:tcW w:w="2762" w:type="dxa"/>
          <w:vMerge/>
          <w:shd w:val="clear" w:color="auto" w:fill="auto"/>
        </w:tcPr>
        <w:p w14:paraId="547CF720" w14:textId="77777777" w:rsidR="0030076F" w:rsidRPr="00B71FCD" w:rsidRDefault="0030076F" w:rsidP="0030076F">
          <w:pPr>
            <w:pStyle w:val="Kopfzeile"/>
          </w:pPr>
        </w:p>
      </w:tc>
      <w:tc>
        <w:tcPr>
          <w:tcW w:w="170" w:type="dxa"/>
          <w:vMerge/>
          <w:tcBorders>
            <w:left w:val="nil"/>
          </w:tcBorders>
        </w:tcPr>
        <w:p w14:paraId="5921719F" w14:textId="77777777" w:rsidR="0030076F" w:rsidRPr="00B71FCD" w:rsidRDefault="0030076F" w:rsidP="0030076F">
          <w:pPr>
            <w:pStyle w:val="Kopfzeile"/>
          </w:pPr>
        </w:p>
      </w:tc>
      <w:tc>
        <w:tcPr>
          <w:tcW w:w="6566" w:type="dxa"/>
          <w:gridSpan w:val="2"/>
          <w:shd w:val="clear" w:color="auto" w:fill="EAEAEA"/>
          <w:vAlign w:val="bottom"/>
        </w:tcPr>
        <w:p w14:paraId="7310C949" w14:textId="77777777" w:rsidR="0030076F" w:rsidRPr="00757164" w:rsidRDefault="0030076F" w:rsidP="0030076F">
          <w:pPr>
            <w:pStyle w:val="Kopfzeile"/>
            <w:rPr>
              <w:rFonts w:ascii="Arial" w:hAnsi="Arial"/>
              <w:b/>
              <w:sz w:val="24"/>
              <w:szCs w:val="24"/>
            </w:rPr>
          </w:pPr>
          <w:r>
            <w:rPr>
              <w:rFonts w:ascii="Arial" w:hAnsi="Arial"/>
              <w:b/>
              <w:sz w:val="24"/>
              <w:szCs w:val="24"/>
            </w:rPr>
            <w:t>Ich, du und die EU</w:t>
          </w:r>
        </w:p>
      </w:tc>
    </w:tr>
    <w:tr w:rsidR="0030076F" w:rsidRPr="00C627F4" w14:paraId="73B1ECC7" w14:textId="77777777" w:rsidTr="00047EB3">
      <w:trPr>
        <w:trHeight w:hRule="exact" w:val="680"/>
      </w:trPr>
      <w:tc>
        <w:tcPr>
          <w:tcW w:w="2762" w:type="dxa"/>
          <w:vMerge/>
          <w:shd w:val="clear" w:color="auto" w:fill="auto"/>
        </w:tcPr>
        <w:p w14:paraId="3089D482" w14:textId="77777777" w:rsidR="0030076F" w:rsidRPr="00C627F4" w:rsidRDefault="0030076F" w:rsidP="0030076F">
          <w:pPr>
            <w:pStyle w:val="Kopfzeile"/>
          </w:pPr>
        </w:p>
      </w:tc>
      <w:tc>
        <w:tcPr>
          <w:tcW w:w="170" w:type="dxa"/>
          <w:vMerge/>
          <w:tcBorders>
            <w:left w:val="nil"/>
          </w:tcBorders>
        </w:tcPr>
        <w:p w14:paraId="32AA5818" w14:textId="77777777" w:rsidR="0030076F" w:rsidRPr="00C627F4" w:rsidRDefault="0030076F" w:rsidP="0030076F">
          <w:pPr>
            <w:pStyle w:val="Kopfzeile"/>
          </w:pPr>
        </w:p>
      </w:tc>
      <w:tc>
        <w:tcPr>
          <w:tcW w:w="6566" w:type="dxa"/>
          <w:gridSpan w:val="2"/>
          <w:shd w:val="clear" w:color="auto" w:fill="EAEAEA"/>
          <w:vAlign w:val="center"/>
        </w:tcPr>
        <w:p w14:paraId="7A4290FC" w14:textId="77777777" w:rsidR="00FD54B8" w:rsidRPr="00476D2A" w:rsidRDefault="00FD54B8" w:rsidP="00FD54B8">
          <w:pPr>
            <w:pStyle w:val="Kopfzeile"/>
            <w:rPr>
              <w:rFonts w:ascii="Arial" w:hAnsi="Arial"/>
              <w:b/>
              <w:sz w:val="18"/>
              <w:szCs w:val="18"/>
            </w:rPr>
          </w:pPr>
          <w:r>
            <w:rPr>
              <w:rFonts w:ascii="Arial" w:hAnsi="Arial"/>
              <w:b/>
              <w:sz w:val="18"/>
              <w:szCs w:val="18"/>
            </w:rPr>
            <w:t>5. Wissen und Welt</w:t>
          </w:r>
        </w:p>
        <w:p w14:paraId="1071A7A5" w14:textId="77777777" w:rsidR="0030076F" w:rsidRPr="00C627F4" w:rsidRDefault="0030076F" w:rsidP="0030076F">
          <w:pPr>
            <w:pStyle w:val="Kopfzeile"/>
            <w:rPr>
              <w:rFonts w:ascii="Arial" w:hAnsi="Arial"/>
              <w:sz w:val="18"/>
              <w:szCs w:val="18"/>
            </w:rPr>
          </w:pPr>
        </w:p>
        <w:p w14:paraId="73392E4B" w14:textId="1153D224" w:rsidR="0030076F" w:rsidRPr="00C627F4" w:rsidRDefault="00FD54B8" w:rsidP="0030076F">
          <w:pPr>
            <w:pStyle w:val="Kopfzeile"/>
            <w:rPr>
              <w:sz w:val="18"/>
              <w:szCs w:val="18"/>
            </w:rPr>
          </w:pPr>
          <w:r>
            <w:rPr>
              <w:rFonts w:ascii="Arial" w:hAnsi="Arial"/>
              <w:sz w:val="18"/>
              <w:szCs w:val="18"/>
            </w:rPr>
            <w:t xml:space="preserve">04:16 </w:t>
          </w:r>
          <w:r w:rsidRPr="007179A6">
            <w:rPr>
              <w:rFonts w:ascii="Arial" w:hAnsi="Arial"/>
              <w:sz w:val="18"/>
              <w:szCs w:val="18"/>
            </w:rPr>
            <w:t>Minuten</w:t>
          </w:r>
        </w:p>
      </w:tc>
    </w:tr>
  </w:tbl>
  <w:p w14:paraId="7EC5EC59" w14:textId="77777777" w:rsidR="006874F8" w:rsidRDefault="006874F8">
    <w:pPr>
      <w:pStyle w:val="Kopfzeile"/>
      <w:rPr>
        <w:rFonts w:ascii="Arial" w:hAnsi="Arial"/>
        <w:sz w:val="20"/>
      </w:rPr>
    </w:pPr>
  </w:p>
  <w:p w14:paraId="5B9A50A9" w14:textId="77777777" w:rsidR="00C42510" w:rsidRPr="00DC0DD0" w:rsidRDefault="00C42510">
    <w:pPr>
      <w:pStyle w:val="Kopfzeile"/>
      <w:rPr>
        <w:rFonts w:ascii="Arial" w:hAnsi="Arial"/>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B0792"/>
    <w:multiLevelType w:val="hybridMultilevel"/>
    <w:tmpl w:val="5F36FAF2"/>
    <w:lvl w:ilvl="0" w:tplc="7DA22AD8">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1A060CB"/>
    <w:multiLevelType w:val="hybridMultilevel"/>
    <w:tmpl w:val="B6F09052"/>
    <w:lvl w:ilvl="0" w:tplc="3CF6FD5A">
      <w:start w:val="1"/>
      <w:numFmt w:val="lowerLetter"/>
      <w:lvlText w:val="%1)"/>
      <w:lvlJc w:val="left"/>
      <w:pPr>
        <w:ind w:left="720" w:hanging="360"/>
      </w:pPr>
      <w:rPr>
        <w:rFonts w:ascii="Arial" w:hAnsi="Arial" w:cs="Arial" w:hint="default"/>
        <w:sz w:val="20"/>
        <w:szCs w:val="2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11DC5AF4"/>
    <w:multiLevelType w:val="hybridMultilevel"/>
    <w:tmpl w:val="65C6E43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14734496"/>
    <w:multiLevelType w:val="hybridMultilevel"/>
    <w:tmpl w:val="C5A027B8"/>
    <w:lvl w:ilvl="0" w:tplc="7DA22AD8">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9E462A8"/>
    <w:multiLevelType w:val="hybridMultilevel"/>
    <w:tmpl w:val="4A3674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AA1364A"/>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1AAF5F09"/>
    <w:multiLevelType w:val="hybridMultilevel"/>
    <w:tmpl w:val="17EAF3FE"/>
    <w:lvl w:ilvl="0" w:tplc="14EC04D0">
      <w:start w:val="1"/>
      <w:numFmt w:val="decimal"/>
      <w:lvlText w:val="%1."/>
      <w:lvlJc w:val="left"/>
      <w:pPr>
        <w:ind w:left="795" w:hanging="43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1AB7096C"/>
    <w:multiLevelType w:val="hybridMultilevel"/>
    <w:tmpl w:val="3EE419B4"/>
    <w:lvl w:ilvl="0" w:tplc="7DA22AD8">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1AEF74B7"/>
    <w:multiLevelType w:val="hybridMultilevel"/>
    <w:tmpl w:val="B9043C0C"/>
    <w:lvl w:ilvl="0" w:tplc="1EFAC186">
      <w:start w:val="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21E45088"/>
    <w:multiLevelType w:val="hybridMultilevel"/>
    <w:tmpl w:val="7F02DC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2874011"/>
    <w:multiLevelType w:val="hybridMultilevel"/>
    <w:tmpl w:val="3D1CE0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232B57FE"/>
    <w:multiLevelType w:val="hybridMultilevel"/>
    <w:tmpl w:val="E2243632"/>
    <w:lvl w:ilvl="0" w:tplc="0807000F">
      <w:start w:val="4"/>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24742D77"/>
    <w:multiLevelType w:val="hybridMultilevel"/>
    <w:tmpl w:val="8D184C0C"/>
    <w:lvl w:ilvl="0" w:tplc="2A9C286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7E65B99"/>
    <w:multiLevelType w:val="hybridMultilevel"/>
    <w:tmpl w:val="371224BC"/>
    <w:lvl w:ilvl="0" w:tplc="908E2B50">
      <w:start w:val="1"/>
      <w:numFmt w:val="bullet"/>
      <w:lvlText w:val=""/>
      <w:lvlJc w:val="left"/>
      <w:pPr>
        <w:tabs>
          <w:tab w:val="num" w:pos="397"/>
        </w:tabs>
        <w:ind w:left="397" w:hanging="397"/>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15:restartNumberingAfterBreak="0">
    <w:nsid w:val="29765249"/>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2CCD7889"/>
    <w:multiLevelType w:val="hybridMultilevel"/>
    <w:tmpl w:val="884C6D94"/>
    <w:lvl w:ilvl="0" w:tplc="08070017">
      <w:start w:val="1"/>
      <w:numFmt w:val="lowerLetter"/>
      <w:lvlText w:val="%1)"/>
      <w:lvlJc w:val="left"/>
      <w:pPr>
        <w:ind w:left="720" w:hanging="360"/>
      </w:pPr>
      <w:rPr>
        <w:rFonts w:hint="default"/>
        <w:b w:val="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2FA16B62"/>
    <w:multiLevelType w:val="hybridMultilevel"/>
    <w:tmpl w:val="94D2B6A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FD35F57"/>
    <w:multiLevelType w:val="hybridMultilevel"/>
    <w:tmpl w:val="972264C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15:restartNumberingAfterBreak="0">
    <w:nsid w:val="325B100F"/>
    <w:multiLevelType w:val="hybridMultilevel"/>
    <w:tmpl w:val="6C2A1A62"/>
    <w:lvl w:ilvl="0" w:tplc="254E9964">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15:restartNumberingAfterBreak="0">
    <w:nsid w:val="38945808"/>
    <w:multiLevelType w:val="hybridMultilevel"/>
    <w:tmpl w:val="CBDC2E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3A010491"/>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15:restartNumberingAfterBreak="0">
    <w:nsid w:val="43CC25C2"/>
    <w:multiLevelType w:val="hybridMultilevel"/>
    <w:tmpl w:val="831E7C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4C046CFA"/>
    <w:multiLevelType w:val="hybridMultilevel"/>
    <w:tmpl w:val="E9D2D7F4"/>
    <w:lvl w:ilvl="0" w:tplc="7DA22AD8">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4E1E29F4"/>
    <w:multiLevelType w:val="hybridMultilevel"/>
    <w:tmpl w:val="5C98D0FC"/>
    <w:lvl w:ilvl="0" w:tplc="7DA22AD8">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4F8C789A"/>
    <w:multiLevelType w:val="hybridMultilevel"/>
    <w:tmpl w:val="C338C44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5" w15:restartNumberingAfterBreak="0">
    <w:nsid w:val="50AC0DAB"/>
    <w:multiLevelType w:val="hybridMultilevel"/>
    <w:tmpl w:val="371224BC"/>
    <w:lvl w:ilvl="0" w:tplc="E6EA329A">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15:restartNumberingAfterBreak="0">
    <w:nsid w:val="5BB63006"/>
    <w:multiLevelType w:val="hybridMultilevel"/>
    <w:tmpl w:val="A87AC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BE80B35"/>
    <w:multiLevelType w:val="hybridMultilevel"/>
    <w:tmpl w:val="58B8E760"/>
    <w:lvl w:ilvl="0" w:tplc="F9D04026">
      <w:start w:val="2"/>
      <w:numFmt w:val="bullet"/>
      <w:lvlText w:val="-"/>
      <w:lvlJc w:val="left"/>
      <w:pPr>
        <w:ind w:left="1060" w:hanging="360"/>
      </w:pPr>
      <w:rPr>
        <w:rFonts w:ascii="Arial" w:eastAsia="Times New Roman" w:hAnsi="Arial" w:cs="Arial" w:hint="default"/>
      </w:rPr>
    </w:lvl>
    <w:lvl w:ilvl="1" w:tplc="04070003" w:tentative="1">
      <w:start w:val="1"/>
      <w:numFmt w:val="bullet"/>
      <w:lvlText w:val="o"/>
      <w:lvlJc w:val="left"/>
      <w:pPr>
        <w:ind w:left="1780" w:hanging="360"/>
      </w:pPr>
      <w:rPr>
        <w:rFonts w:ascii="Courier New" w:hAnsi="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28" w15:restartNumberingAfterBreak="0">
    <w:nsid w:val="699A0D07"/>
    <w:multiLevelType w:val="hybridMultilevel"/>
    <w:tmpl w:val="9910916E"/>
    <w:lvl w:ilvl="0" w:tplc="7DA22AD8">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6B0209A2"/>
    <w:multiLevelType w:val="hybridMultilevel"/>
    <w:tmpl w:val="74988766"/>
    <w:lvl w:ilvl="0" w:tplc="08070001">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0" w15:restartNumberingAfterBreak="0">
    <w:nsid w:val="73BF4266"/>
    <w:multiLevelType w:val="hybridMultilevel"/>
    <w:tmpl w:val="EB722D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7415150D"/>
    <w:multiLevelType w:val="hybridMultilevel"/>
    <w:tmpl w:val="B5A637CC"/>
    <w:lvl w:ilvl="0" w:tplc="D2C68AC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2" w15:restartNumberingAfterBreak="0">
    <w:nsid w:val="770E31BB"/>
    <w:multiLevelType w:val="hybridMultilevel"/>
    <w:tmpl w:val="25EAE2C6"/>
    <w:lvl w:ilvl="0" w:tplc="1EFAC186">
      <w:start w:val="4"/>
      <w:numFmt w:val="bullet"/>
      <w:lvlText w:val="–"/>
      <w:lvlJc w:val="left"/>
      <w:pPr>
        <w:ind w:left="1428" w:hanging="360"/>
      </w:pPr>
      <w:rPr>
        <w:rFonts w:ascii="Arial" w:eastAsia="Times New Roman" w:hAnsi="Arial" w:cs="Arial" w:hint="default"/>
      </w:rPr>
    </w:lvl>
    <w:lvl w:ilvl="1" w:tplc="04070003" w:tentative="1">
      <w:start w:val="1"/>
      <w:numFmt w:val="bullet"/>
      <w:lvlText w:val="o"/>
      <w:lvlJc w:val="left"/>
      <w:pPr>
        <w:ind w:left="2148" w:hanging="360"/>
      </w:pPr>
      <w:rPr>
        <w:rFonts w:ascii="Courier New" w:hAnsi="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33" w15:restartNumberingAfterBreak="0">
    <w:nsid w:val="77C51B31"/>
    <w:multiLevelType w:val="hybridMultilevel"/>
    <w:tmpl w:val="371224BC"/>
    <w:lvl w:ilvl="0" w:tplc="CF8479AA">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4" w15:restartNumberingAfterBreak="0">
    <w:nsid w:val="79A32A92"/>
    <w:multiLevelType w:val="hybridMultilevel"/>
    <w:tmpl w:val="081204CC"/>
    <w:lvl w:ilvl="0" w:tplc="3E1C1A6A">
      <w:start w:val="1"/>
      <w:numFmt w:val="bullet"/>
      <w:lvlText w:val=""/>
      <w:lvlJc w:val="left"/>
      <w:pPr>
        <w:ind w:left="720" w:hanging="360"/>
      </w:pPr>
      <w:rPr>
        <w:rFonts w:ascii="Symbol" w:hAnsi="Symbol" w:hint="default"/>
        <w:color w:val="auto"/>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5" w15:restartNumberingAfterBreak="0">
    <w:nsid w:val="7C617341"/>
    <w:multiLevelType w:val="hybridMultilevel"/>
    <w:tmpl w:val="2B10736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8"/>
  </w:num>
  <w:num w:numId="2">
    <w:abstractNumId w:val="25"/>
  </w:num>
  <w:num w:numId="3">
    <w:abstractNumId w:val="13"/>
  </w:num>
  <w:num w:numId="4">
    <w:abstractNumId w:val="33"/>
  </w:num>
  <w:num w:numId="5">
    <w:abstractNumId w:val="31"/>
  </w:num>
  <w:num w:numId="6">
    <w:abstractNumId w:val="29"/>
  </w:num>
  <w:num w:numId="7">
    <w:abstractNumId w:val="17"/>
  </w:num>
  <w:num w:numId="8">
    <w:abstractNumId w:val="6"/>
  </w:num>
  <w:num w:numId="9">
    <w:abstractNumId w:val="30"/>
  </w:num>
  <w:num w:numId="10">
    <w:abstractNumId w:val="8"/>
  </w:num>
  <w:num w:numId="11">
    <w:abstractNumId w:val="24"/>
  </w:num>
  <w:num w:numId="12">
    <w:abstractNumId w:val="5"/>
  </w:num>
  <w:num w:numId="13">
    <w:abstractNumId w:val="9"/>
  </w:num>
  <w:num w:numId="14">
    <w:abstractNumId w:val="4"/>
  </w:num>
  <w:num w:numId="15">
    <w:abstractNumId w:val="26"/>
  </w:num>
  <w:num w:numId="16">
    <w:abstractNumId w:val="12"/>
  </w:num>
  <w:num w:numId="17">
    <w:abstractNumId w:val="35"/>
  </w:num>
  <w:num w:numId="18">
    <w:abstractNumId w:val="19"/>
  </w:num>
  <w:num w:numId="19">
    <w:abstractNumId w:val="14"/>
  </w:num>
  <w:num w:numId="20">
    <w:abstractNumId w:val="20"/>
  </w:num>
  <w:num w:numId="21">
    <w:abstractNumId w:val="16"/>
  </w:num>
  <w:num w:numId="22">
    <w:abstractNumId w:val="21"/>
  </w:num>
  <w:num w:numId="23">
    <w:abstractNumId w:val="22"/>
  </w:num>
  <w:num w:numId="24">
    <w:abstractNumId w:val="10"/>
  </w:num>
  <w:num w:numId="25">
    <w:abstractNumId w:val="28"/>
  </w:num>
  <w:num w:numId="26">
    <w:abstractNumId w:val="3"/>
  </w:num>
  <w:num w:numId="27">
    <w:abstractNumId w:val="0"/>
  </w:num>
  <w:num w:numId="28">
    <w:abstractNumId w:val="34"/>
  </w:num>
  <w:num w:numId="29">
    <w:abstractNumId w:val="7"/>
  </w:num>
  <w:num w:numId="30">
    <w:abstractNumId w:val="23"/>
  </w:num>
  <w:num w:numId="31">
    <w:abstractNumId w:val="1"/>
  </w:num>
  <w:num w:numId="32">
    <w:abstractNumId w:val="15"/>
  </w:num>
  <w:num w:numId="33">
    <w:abstractNumId w:val="2"/>
  </w:num>
  <w:num w:numId="34">
    <w:abstractNumId w:val="11"/>
  </w:num>
  <w:num w:numId="35">
    <w:abstractNumId w:val="32"/>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ttachedTemplate r:id="rId1"/>
  <w:defaultTabStop w:val="709"/>
  <w:autoHyphenation/>
  <w:hyphenationZone w:val="425"/>
  <w:doNotHyphenateCaps/>
  <w:doNotShadeFormData/>
  <w:noPunctuationKerning/>
  <w:characterSpacingControl w:val="doNotCompress"/>
  <w:hdrShapeDefaults>
    <o:shapedefaults v:ext="edit" spidmax="36865">
      <o:colormru v:ext="edit" colors="#eaeae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406"/>
    <w:rsid w:val="00004C13"/>
    <w:rsid w:val="00007402"/>
    <w:rsid w:val="00007C2F"/>
    <w:rsid w:val="00012008"/>
    <w:rsid w:val="00025072"/>
    <w:rsid w:val="00034C0B"/>
    <w:rsid w:val="0003588A"/>
    <w:rsid w:val="0004298A"/>
    <w:rsid w:val="00046687"/>
    <w:rsid w:val="00047118"/>
    <w:rsid w:val="000508C4"/>
    <w:rsid w:val="00050C0F"/>
    <w:rsid w:val="000542A1"/>
    <w:rsid w:val="00054A08"/>
    <w:rsid w:val="00056661"/>
    <w:rsid w:val="00062FD8"/>
    <w:rsid w:val="00065561"/>
    <w:rsid w:val="0006572E"/>
    <w:rsid w:val="00071CAA"/>
    <w:rsid w:val="00073AB1"/>
    <w:rsid w:val="000819E5"/>
    <w:rsid w:val="00085A93"/>
    <w:rsid w:val="00086C9A"/>
    <w:rsid w:val="00087330"/>
    <w:rsid w:val="00090373"/>
    <w:rsid w:val="00090A9C"/>
    <w:rsid w:val="00090FA0"/>
    <w:rsid w:val="000A452C"/>
    <w:rsid w:val="000B40B0"/>
    <w:rsid w:val="000B73FE"/>
    <w:rsid w:val="000C21CF"/>
    <w:rsid w:val="000C300E"/>
    <w:rsid w:val="000C578C"/>
    <w:rsid w:val="000C774D"/>
    <w:rsid w:val="000E332B"/>
    <w:rsid w:val="000E45FD"/>
    <w:rsid w:val="000E74BA"/>
    <w:rsid w:val="000F0DB1"/>
    <w:rsid w:val="000F79AA"/>
    <w:rsid w:val="00101BE1"/>
    <w:rsid w:val="00102715"/>
    <w:rsid w:val="001065E3"/>
    <w:rsid w:val="001107C0"/>
    <w:rsid w:val="00114139"/>
    <w:rsid w:val="001205C5"/>
    <w:rsid w:val="0012581E"/>
    <w:rsid w:val="0013281A"/>
    <w:rsid w:val="0013418B"/>
    <w:rsid w:val="00136A09"/>
    <w:rsid w:val="00137657"/>
    <w:rsid w:val="00140599"/>
    <w:rsid w:val="00140A7F"/>
    <w:rsid w:val="001417EB"/>
    <w:rsid w:val="0014289B"/>
    <w:rsid w:val="00143CB8"/>
    <w:rsid w:val="001467F6"/>
    <w:rsid w:val="00150268"/>
    <w:rsid w:val="00165E7A"/>
    <w:rsid w:val="00166279"/>
    <w:rsid w:val="0017552C"/>
    <w:rsid w:val="00182F1F"/>
    <w:rsid w:val="001842FD"/>
    <w:rsid w:val="0018786F"/>
    <w:rsid w:val="0019312B"/>
    <w:rsid w:val="00194162"/>
    <w:rsid w:val="001A091D"/>
    <w:rsid w:val="001B0218"/>
    <w:rsid w:val="001B1EC3"/>
    <w:rsid w:val="001B22A4"/>
    <w:rsid w:val="001B3C76"/>
    <w:rsid w:val="001B474E"/>
    <w:rsid w:val="001C544E"/>
    <w:rsid w:val="001E04EE"/>
    <w:rsid w:val="001E6967"/>
    <w:rsid w:val="001F448D"/>
    <w:rsid w:val="001F46B6"/>
    <w:rsid w:val="002049FF"/>
    <w:rsid w:val="0021216B"/>
    <w:rsid w:val="00213BAF"/>
    <w:rsid w:val="00220784"/>
    <w:rsid w:val="00223180"/>
    <w:rsid w:val="002263AA"/>
    <w:rsid w:val="00226D5E"/>
    <w:rsid w:val="00226E71"/>
    <w:rsid w:val="00227596"/>
    <w:rsid w:val="00230DFC"/>
    <w:rsid w:val="00232EC7"/>
    <w:rsid w:val="002338AA"/>
    <w:rsid w:val="00233B90"/>
    <w:rsid w:val="00237581"/>
    <w:rsid w:val="002409DE"/>
    <w:rsid w:val="0024337E"/>
    <w:rsid w:val="00244960"/>
    <w:rsid w:val="00246829"/>
    <w:rsid w:val="002558F8"/>
    <w:rsid w:val="00257F9B"/>
    <w:rsid w:val="00263C4D"/>
    <w:rsid w:val="00285E97"/>
    <w:rsid w:val="002902F0"/>
    <w:rsid w:val="00290927"/>
    <w:rsid w:val="00293E12"/>
    <w:rsid w:val="002A346C"/>
    <w:rsid w:val="002B11F1"/>
    <w:rsid w:val="002B3B46"/>
    <w:rsid w:val="002B69DF"/>
    <w:rsid w:val="002B75FC"/>
    <w:rsid w:val="002C56FA"/>
    <w:rsid w:val="002D00AC"/>
    <w:rsid w:val="002E1FEB"/>
    <w:rsid w:val="002E2750"/>
    <w:rsid w:val="002E283B"/>
    <w:rsid w:val="002E6A42"/>
    <w:rsid w:val="002F2D5C"/>
    <w:rsid w:val="002F58BB"/>
    <w:rsid w:val="0030076F"/>
    <w:rsid w:val="00306B64"/>
    <w:rsid w:val="0031171A"/>
    <w:rsid w:val="00313588"/>
    <w:rsid w:val="0032038A"/>
    <w:rsid w:val="00323D0D"/>
    <w:rsid w:val="00323E82"/>
    <w:rsid w:val="00330A77"/>
    <w:rsid w:val="00330C9D"/>
    <w:rsid w:val="00331711"/>
    <w:rsid w:val="003349F0"/>
    <w:rsid w:val="00336D76"/>
    <w:rsid w:val="00336F5C"/>
    <w:rsid w:val="003429F6"/>
    <w:rsid w:val="0034512E"/>
    <w:rsid w:val="00347764"/>
    <w:rsid w:val="003617B7"/>
    <w:rsid w:val="00362BEB"/>
    <w:rsid w:val="00367A3B"/>
    <w:rsid w:val="003734EC"/>
    <w:rsid w:val="00383231"/>
    <w:rsid w:val="00383A16"/>
    <w:rsid w:val="00386693"/>
    <w:rsid w:val="003944BE"/>
    <w:rsid w:val="003D05EC"/>
    <w:rsid w:val="003D4A61"/>
    <w:rsid w:val="003D665D"/>
    <w:rsid w:val="003E371A"/>
    <w:rsid w:val="003E7DD1"/>
    <w:rsid w:val="004007F3"/>
    <w:rsid w:val="00405AE1"/>
    <w:rsid w:val="00410E4C"/>
    <w:rsid w:val="004162E1"/>
    <w:rsid w:val="00430A31"/>
    <w:rsid w:val="00431966"/>
    <w:rsid w:val="0044293F"/>
    <w:rsid w:val="00442A37"/>
    <w:rsid w:val="00446D82"/>
    <w:rsid w:val="0044772C"/>
    <w:rsid w:val="00452150"/>
    <w:rsid w:val="00452213"/>
    <w:rsid w:val="004546F9"/>
    <w:rsid w:val="004617BB"/>
    <w:rsid w:val="00461BF0"/>
    <w:rsid w:val="00467F40"/>
    <w:rsid w:val="00473FC6"/>
    <w:rsid w:val="00480092"/>
    <w:rsid w:val="00483BAA"/>
    <w:rsid w:val="00485C23"/>
    <w:rsid w:val="00497544"/>
    <w:rsid w:val="004A0BEB"/>
    <w:rsid w:val="004A530D"/>
    <w:rsid w:val="004A5B70"/>
    <w:rsid w:val="004B6E8A"/>
    <w:rsid w:val="004C1AB4"/>
    <w:rsid w:val="004C675E"/>
    <w:rsid w:val="004D3406"/>
    <w:rsid w:val="004D49D5"/>
    <w:rsid w:val="004D745E"/>
    <w:rsid w:val="004E267D"/>
    <w:rsid w:val="004E5D66"/>
    <w:rsid w:val="004F281A"/>
    <w:rsid w:val="004F30FA"/>
    <w:rsid w:val="0050005B"/>
    <w:rsid w:val="00502146"/>
    <w:rsid w:val="00505F49"/>
    <w:rsid w:val="00516997"/>
    <w:rsid w:val="0052112C"/>
    <w:rsid w:val="00524DCA"/>
    <w:rsid w:val="005301DE"/>
    <w:rsid w:val="005329EF"/>
    <w:rsid w:val="00533EF0"/>
    <w:rsid w:val="00537C46"/>
    <w:rsid w:val="005469AD"/>
    <w:rsid w:val="0055473E"/>
    <w:rsid w:val="005611DF"/>
    <w:rsid w:val="005714A1"/>
    <w:rsid w:val="005744E6"/>
    <w:rsid w:val="00575074"/>
    <w:rsid w:val="0058095E"/>
    <w:rsid w:val="005841F8"/>
    <w:rsid w:val="00590EF9"/>
    <w:rsid w:val="00591986"/>
    <w:rsid w:val="00591CE8"/>
    <w:rsid w:val="005A036C"/>
    <w:rsid w:val="005A60A6"/>
    <w:rsid w:val="005B0B74"/>
    <w:rsid w:val="005B25FB"/>
    <w:rsid w:val="005B322A"/>
    <w:rsid w:val="005B7135"/>
    <w:rsid w:val="005C22DD"/>
    <w:rsid w:val="005C541F"/>
    <w:rsid w:val="005D1109"/>
    <w:rsid w:val="005D1E03"/>
    <w:rsid w:val="005D7D38"/>
    <w:rsid w:val="005F2E73"/>
    <w:rsid w:val="005F6BBF"/>
    <w:rsid w:val="00614018"/>
    <w:rsid w:val="006179A3"/>
    <w:rsid w:val="00624E0E"/>
    <w:rsid w:val="00626EA3"/>
    <w:rsid w:val="00631D31"/>
    <w:rsid w:val="00643CFD"/>
    <w:rsid w:val="0064785C"/>
    <w:rsid w:val="00651691"/>
    <w:rsid w:val="00652B41"/>
    <w:rsid w:val="006542C2"/>
    <w:rsid w:val="006559FC"/>
    <w:rsid w:val="006615B6"/>
    <w:rsid w:val="006703B8"/>
    <w:rsid w:val="00672B70"/>
    <w:rsid w:val="0068286F"/>
    <w:rsid w:val="006874F8"/>
    <w:rsid w:val="0069095A"/>
    <w:rsid w:val="006922F3"/>
    <w:rsid w:val="00696ED8"/>
    <w:rsid w:val="006A15C3"/>
    <w:rsid w:val="006A3A72"/>
    <w:rsid w:val="006B4A30"/>
    <w:rsid w:val="006B633F"/>
    <w:rsid w:val="006B6B4C"/>
    <w:rsid w:val="006C411C"/>
    <w:rsid w:val="006D6A31"/>
    <w:rsid w:val="006D7728"/>
    <w:rsid w:val="006E15D9"/>
    <w:rsid w:val="006E2F5F"/>
    <w:rsid w:val="006E317C"/>
    <w:rsid w:val="006E5448"/>
    <w:rsid w:val="006E6E83"/>
    <w:rsid w:val="006F0AE2"/>
    <w:rsid w:val="006F0E66"/>
    <w:rsid w:val="006F39E8"/>
    <w:rsid w:val="00701D98"/>
    <w:rsid w:val="0070285A"/>
    <w:rsid w:val="0070579D"/>
    <w:rsid w:val="00706920"/>
    <w:rsid w:val="00716740"/>
    <w:rsid w:val="007177EF"/>
    <w:rsid w:val="00717BDA"/>
    <w:rsid w:val="007227D9"/>
    <w:rsid w:val="00727221"/>
    <w:rsid w:val="00727B29"/>
    <w:rsid w:val="007367B8"/>
    <w:rsid w:val="00742845"/>
    <w:rsid w:val="0075140E"/>
    <w:rsid w:val="00751B7E"/>
    <w:rsid w:val="00753E14"/>
    <w:rsid w:val="007609A7"/>
    <w:rsid w:val="00761489"/>
    <w:rsid w:val="00761B55"/>
    <w:rsid w:val="00766C9D"/>
    <w:rsid w:val="007671FF"/>
    <w:rsid w:val="007710E0"/>
    <w:rsid w:val="00775551"/>
    <w:rsid w:val="0077741F"/>
    <w:rsid w:val="007776A8"/>
    <w:rsid w:val="0078655B"/>
    <w:rsid w:val="007A1BE9"/>
    <w:rsid w:val="007A3429"/>
    <w:rsid w:val="007B0B1A"/>
    <w:rsid w:val="007B7874"/>
    <w:rsid w:val="007B7B49"/>
    <w:rsid w:val="007B7FB7"/>
    <w:rsid w:val="007C4B25"/>
    <w:rsid w:val="007D0F0A"/>
    <w:rsid w:val="007D6281"/>
    <w:rsid w:val="007E32B9"/>
    <w:rsid w:val="007F47DB"/>
    <w:rsid w:val="007F5172"/>
    <w:rsid w:val="007F5CA3"/>
    <w:rsid w:val="00811096"/>
    <w:rsid w:val="008235AC"/>
    <w:rsid w:val="00824E64"/>
    <w:rsid w:val="00837C30"/>
    <w:rsid w:val="00843243"/>
    <w:rsid w:val="00852795"/>
    <w:rsid w:val="00853A4E"/>
    <w:rsid w:val="00854008"/>
    <w:rsid w:val="00854AFE"/>
    <w:rsid w:val="00860E34"/>
    <w:rsid w:val="008624BF"/>
    <w:rsid w:val="008658C9"/>
    <w:rsid w:val="008730DE"/>
    <w:rsid w:val="0088581C"/>
    <w:rsid w:val="00886FBC"/>
    <w:rsid w:val="00893107"/>
    <w:rsid w:val="008B183D"/>
    <w:rsid w:val="008B2AC2"/>
    <w:rsid w:val="008B6058"/>
    <w:rsid w:val="008C11E6"/>
    <w:rsid w:val="008C2425"/>
    <w:rsid w:val="008C6C31"/>
    <w:rsid w:val="008D031B"/>
    <w:rsid w:val="008D10C6"/>
    <w:rsid w:val="008E3FCC"/>
    <w:rsid w:val="008E7684"/>
    <w:rsid w:val="008F3811"/>
    <w:rsid w:val="00911288"/>
    <w:rsid w:val="00923690"/>
    <w:rsid w:val="00924F73"/>
    <w:rsid w:val="00927027"/>
    <w:rsid w:val="00931CD0"/>
    <w:rsid w:val="009362F4"/>
    <w:rsid w:val="00937268"/>
    <w:rsid w:val="00937B92"/>
    <w:rsid w:val="009463F4"/>
    <w:rsid w:val="00947E0D"/>
    <w:rsid w:val="00951C3A"/>
    <w:rsid w:val="00953C86"/>
    <w:rsid w:val="00962C1A"/>
    <w:rsid w:val="00970004"/>
    <w:rsid w:val="009763F6"/>
    <w:rsid w:val="00976679"/>
    <w:rsid w:val="00976744"/>
    <w:rsid w:val="0097718B"/>
    <w:rsid w:val="0098013D"/>
    <w:rsid w:val="009801FD"/>
    <w:rsid w:val="0098167D"/>
    <w:rsid w:val="00981A9C"/>
    <w:rsid w:val="0098392B"/>
    <w:rsid w:val="00984BA9"/>
    <w:rsid w:val="009864CA"/>
    <w:rsid w:val="009A0878"/>
    <w:rsid w:val="009B30A9"/>
    <w:rsid w:val="009B3E23"/>
    <w:rsid w:val="009B548D"/>
    <w:rsid w:val="009B65BF"/>
    <w:rsid w:val="009B6AB6"/>
    <w:rsid w:val="009C622D"/>
    <w:rsid w:val="009D4F54"/>
    <w:rsid w:val="009E1644"/>
    <w:rsid w:val="009E3849"/>
    <w:rsid w:val="009F0855"/>
    <w:rsid w:val="00A008FB"/>
    <w:rsid w:val="00A016EB"/>
    <w:rsid w:val="00A02F03"/>
    <w:rsid w:val="00A02F74"/>
    <w:rsid w:val="00A120DD"/>
    <w:rsid w:val="00A14398"/>
    <w:rsid w:val="00A20506"/>
    <w:rsid w:val="00A2302D"/>
    <w:rsid w:val="00A30917"/>
    <w:rsid w:val="00A321FC"/>
    <w:rsid w:val="00A33B92"/>
    <w:rsid w:val="00A359FA"/>
    <w:rsid w:val="00A427DC"/>
    <w:rsid w:val="00A4424C"/>
    <w:rsid w:val="00A44367"/>
    <w:rsid w:val="00A45591"/>
    <w:rsid w:val="00A51896"/>
    <w:rsid w:val="00A600FD"/>
    <w:rsid w:val="00A601D7"/>
    <w:rsid w:val="00A628C7"/>
    <w:rsid w:val="00A7192F"/>
    <w:rsid w:val="00A74D0C"/>
    <w:rsid w:val="00A82058"/>
    <w:rsid w:val="00A97938"/>
    <w:rsid w:val="00AB1902"/>
    <w:rsid w:val="00AB4557"/>
    <w:rsid w:val="00AB6D5C"/>
    <w:rsid w:val="00AB76C5"/>
    <w:rsid w:val="00AC29C1"/>
    <w:rsid w:val="00AC5985"/>
    <w:rsid w:val="00AC7551"/>
    <w:rsid w:val="00AD07AD"/>
    <w:rsid w:val="00AD13B4"/>
    <w:rsid w:val="00AD2568"/>
    <w:rsid w:val="00AD4CA7"/>
    <w:rsid w:val="00AD6A17"/>
    <w:rsid w:val="00AF5072"/>
    <w:rsid w:val="00B07FF4"/>
    <w:rsid w:val="00B108E4"/>
    <w:rsid w:val="00B20005"/>
    <w:rsid w:val="00B21A96"/>
    <w:rsid w:val="00B23A3F"/>
    <w:rsid w:val="00B32EF9"/>
    <w:rsid w:val="00B33D6B"/>
    <w:rsid w:val="00B34CB3"/>
    <w:rsid w:val="00B431DC"/>
    <w:rsid w:val="00B435DD"/>
    <w:rsid w:val="00B445E3"/>
    <w:rsid w:val="00B4742B"/>
    <w:rsid w:val="00B5025E"/>
    <w:rsid w:val="00B512C6"/>
    <w:rsid w:val="00B62D9B"/>
    <w:rsid w:val="00B76D1B"/>
    <w:rsid w:val="00B82240"/>
    <w:rsid w:val="00B87E56"/>
    <w:rsid w:val="00B926DB"/>
    <w:rsid w:val="00BB2564"/>
    <w:rsid w:val="00BD356A"/>
    <w:rsid w:val="00BF1D68"/>
    <w:rsid w:val="00BF7432"/>
    <w:rsid w:val="00C0743D"/>
    <w:rsid w:val="00C11570"/>
    <w:rsid w:val="00C15202"/>
    <w:rsid w:val="00C164DF"/>
    <w:rsid w:val="00C16AE0"/>
    <w:rsid w:val="00C20222"/>
    <w:rsid w:val="00C33582"/>
    <w:rsid w:val="00C3564F"/>
    <w:rsid w:val="00C365DE"/>
    <w:rsid w:val="00C36759"/>
    <w:rsid w:val="00C3728A"/>
    <w:rsid w:val="00C37657"/>
    <w:rsid w:val="00C419DB"/>
    <w:rsid w:val="00C42510"/>
    <w:rsid w:val="00C43BF6"/>
    <w:rsid w:val="00C4465B"/>
    <w:rsid w:val="00C465D0"/>
    <w:rsid w:val="00C52C83"/>
    <w:rsid w:val="00C61096"/>
    <w:rsid w:val="00C65946"/>
    <w:rsid w:val="00C70449"/>
    <w:rsid w:val="00C712A2"/>
    <w:rsid w:val="00C75C8B"/>
    <w:rsid w:val="00C80CDA"/>
    <w:rsid w:val="00C83A6E"/>
    <w:rsid w:val="00C97378"/>
    <w:rsid w:val="00CA469D"/>
    <w:rsid w:val="00CA50BD"/>
    <w:rsid w:val="00CB112A"/>
    <w:rsid w:val="00CB15CC"/>
    <w:rsid w:val="00CB2E4A"/>
    <w:rsid w:val="00CB5761"/>
    <w:rsid w:val="00CB689E"/>
    <w:rsid w:val="00CB749C"/>
    <w:rsid w:val="00CC23DC"/>
    <w:rsid w:val="00CC26D1"/>
    <w:rsid w:val="00CC47EB"/>
    <w:rsid w:val="00CC4B43"/>
    <w:rsid w:val="00CD31DF"/>
    <w:rsid w:val="00CE077F"/>
    <w:rsid w:val="00CE5B2F"/>
    <w:rsid w:val="00CE62FC"/>
    <w:rsid w:val="00D01C17"/>
    <w:rsid w:val="00D06954"/>
    <w:rsid w:val="00D13029"/>
    <w:rsid w:val="00D14A49"/>
    <w:rsid w:val="00D30DFC"/>
    <w:rsid w:val="00D31261"/>
    <w:rsid w:val="00D34455"/>
    <w:rsid w:val="00D359A5"/>
    <w:rsid w:val="00D45DAD"/>
    <w:rsid w:val="00D60AEC"/>
    <w:rsid w:val="00D63433"/>
    <w:rsid w:val="00D641FB"/>
    <w:rsid w:val="00D74686"/>
    <w:rsid w:val="00D74C30"/>
    <w:rsid w:val="00D77DF1"/>
    <w:rsid w:val="00D80548"/>
    <w:rsid w:val="00D80E9D"/>
    <w:rsid w:val="00D866C4"/>
    <w:rsid w:val="00D91E06"/>
    <w:rsid w:val="00D9231C"/>
    <w:rsid w:val="00D93B37"/>
    <w:rsid w:val="00D941DA"/>
    <w:rsid w:val="00DA14AF"/>
    <w:rsid w:val="00DA47C3"/>
    <w:rsid w:val="00DB05E1"/>
    <w:rsid w:val="00DB6E71"/>
    <w:rsid w:val="00DC0DD0"/>
    <w:rsid w:val="00DC1020"/>
    <w:rsid w:val="00DC565A"/>
    <w:rsid w:val="00DC58B8"/>
    <w:rsid w:val="00DD05C2"/>
    <w:rsid w:val="00DD166A"/>
    <w:rsid w:val="00DE3295"/>
    <w:rsid w:val="00DE3921"/>
    <w:rsid w:val="00DE47B7"/>
    <w:rsid w:val="00DE57F4"/>
    <w:rsid w:val="00DE5EB1"/>
    <w:rsid w:val="00E02D02"/>
    <w:rsid w:val="00E070FB"/>
    <w:rsid w:val="00E125EF"/>
    <w:rsid w:val="00E17097"/>
    <w:rsid w:val="00E22D37"/>
    <w:rsid w:val="00E25EBF"/>
    <w:rsid w:val="00E30FE2"/>
    <w:rsid w:val="00E311EC"/>
    <w:rsid w:val="00E334CA"/>
    <w:rsid w:val="00E354E1"/>
    <w:rsid w:val="00E4038E"/>
    <w:rsid w:val="00E509F6"/>
    <w:rsid w:val="00E56CD4"/>
    <w:rsid w:val="00E63B45"/>
    <w:rsid w:val="00E6786D"/>
    <w:rsid w:val="00E718C0"/>
    <w:rsid w:val="00E81817"/>
    <w:rsid w:val="00E847AE"/>
    <w:rsid w:val="00E858C4"/>
    <w:rsid w:val="00E900F8"/>
    <w:rsid w:val="00E93606"/>
    <w:rsid w:val="00EA0B2B"/>
    <w:rsid w:val="00EA189B"/>
    <w:rsid w:val="00EA4561"/>
    <w:rsid w:val="00EB1B27"/>
    <w:rsid w:val="00EB6185"/>
    <w:rsid w:val="00EC189A"/>
    <w:rsid w:val="00EC53C9"/>
    <w:rsid w:val="00EC5921"/>
    <w:rsid w:val="00ED0463"/>
    <w:rsid w:val="00EE3B5F"/>
    <w:rsid w:val="00EF0EA7"/>
    <w:rsid w:val="00EF1DD3"/>
    <w:rsid w:val="00EF39F8"/>
    <w:rsid w:val="00EF6A64"/>
    <w:rsid w:val="00F062A0"/>
    <w:rsid w:val="00F11440"/>
    <w:rsid w:val="00F12D78"/>
    <w:rsid w:val="00F15B83"/>
    <w:rsid w:val="00F16CD2"/>
    <w:rsid w:val="00F30EF5"/>
    <w:rsid w:val="00F32C60"/>
    <w:rsid w:val="00F34960"/>
    <w:rsid w:val="00F45B96"/>
    <w:rsid w:val="00F47E7F"/>
    <w:rsid w:val="00F532DE"/>
    <w:rsid w:val="00F5443B"/>
    <w:rsid w:val="00F547CC"/>
    <w:rsid w:val="00F57478"/>
    <w:rsid w:val="00F616DB"/>
    <w:rsid w:val="00F640CE"/>
    <w:rsid w:val="00F70D14"/>
    <w:rsid w:val="00F73827"/>
    <w:rsid w:val="00F73C5C"/>
    <w:rsid w:val="00F767B2"/>
    <w:rsid w:val="00F77B4D"/>
    <w:rsid w:val="00F905C6"/>
    <w:rsid w:val="00F910BE"/>
    <w:rsid w:val="00F92083"/>
    <w:rsid w:val="00F95AD1"/>
    <w:rsid w:val="00FA1F05"/>
    <w:rsid w:val="00FB1813"/>
    <w:rsid w:val="00FB2D13"/>
    <w:rsid w:val="00FB4255"/>
    <w:rsid w:val="00FB528C"/>
    <w:rsid w:val="00FC199E"/>
    <w:rsid w:val="00FD54B8"/>
    <w:rsid w:val="00FF0EFE"/>
    <w:rsid w:val="00FF1779"/>
    <w:rsid w:val="00FF402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colormru v:ext="edit" colors="#eaeaea"/>
    </o:shapedefaults>
    <o:shapelayout v:ext="edit">
      <o:idmap v:ext="edit" data="1"/>
    </o:shapelayout>
  </w:shapeDefaults>
  <w:decimalSymbol w:val="."/>
  <w:listSeparator w:val=";"/>
  <w14:docId w14:val="2E7E890B"/>
  <w15:docId w15:val="{74F11421-7F95-43FE-BA21-4B920BFB9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467F6"/>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uiPriority w:val="99"/>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uiPriority w:val="99"/>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uiPriority w:val="99"/>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Hyp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basedOn w:val="Absatz-Standardschriftart"/>
    <w:link w:val="Kommentartext"/>
    <w:semiHidden/>
    <w:rsid w:val="0077741F"/>
    <w:rPr>
      <w:rFonts w:ascii="HelveticaNeueLT Std" w:hAnsi="HelveticaNeueLT Std" w:cs="Arial"/>
      <w:lang w:eastAsia="en-US"/>
    </w:rPr>
  </w:style>
  <w:style w:type="character" w:customStyle="1" w:styleId="KommentarthemaZchn">
    <w:name w:val="Kommentarthema Zchn"/>
    <w:basedOn w:val="KommentartextZchn"/>
    <w:link w:val="Kommentarthema"/>
    <w:rsid w:val="0077741F"/>
    <w:rPr>
      <w:rFonts w:ascii="HelveticaNeueLT Std" w:hAnsi="HelveticaNeueLT Std" w:cs="Arial"/>
      <w:lang w:eastAsia="en-US"/>
    </w:rPr>
  </w:style>
  <w:style w:type="table" w:styleId="HelleSchattierung">
    <w:name w:val="Light Shading"/>
    <w:basedOn w:val="NormaleTabelle"/>
    <w:uiPriority w:val="60"/>
    <w:rsid w:val="00951C3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6E317C"/>
    <w:rPr>
      <w:color w:val="808080"/>
    </w:rPr>
  </w:style>
  <w:style w:type="paragraph" w:styleId="HTMLVorformatiert">
    <w:name w:val="HTML Preformatted"/>
    <w:basedOn w:val="Standard"/>
    <w:link w:val="HTMLVorformatiertZchn"/>
    <w:uiPriority w:val="99"/>
    <w:semiHidden/>
    <w:unhideWhenUsed/>
    <w:rsid w:val="00331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de-CH"/>
    </w:rPr>
  </w:style>
  <w:style w:type="character" w:customStyle="1" w:styleId="HTMLVorformatiertZchn">
    <w:name w:val="HTML Vorformatiert Zchn"/>
    <w:basedOn w:val="Absatz-Standardschriftart"/>
    <w:link w:val="HTMLVorformatiert"/>
    <w:uiPriority w:val="99"/>
    <w:semiHidden/>
    <w:rsid w:val="00331711"/>
    <w:rPr>
      <w:rFonts w:ascii="Courier New" w:hAnsi="Courier New" w:cs="Courier New"/>
    </w:rPr>
  </w:style>
  <w:style w:type="character" w:styleId="IntensiveHervorhebung">
    <w:name w:val="Intense Emphasis"/>
    <w:basedOn w:val="Absatz-Standardschriftart"/>
    <w:uiPriority w:val="21"/>
    <w:qFormat/>
    <w:rsid w:val="009E1644"/>
    <w:rPr>
      <w:b/>
      <w:bCs/>
      <w:i/>
      <w:iCs/>
      <w:color w:val="4F81BD" w:themeColor="accent1"/>
    </w:rPr>
  </w:style>
  <w:style w:type="paragraph" w:styleId="Beschriftung">
    <w:name w:val="caption"/>
    <w:basedOn w:val="Standard"/>
    <w:next w:val="Standard"/>
    <w:uiPriority w:val="35"/>
    <w:unhideWhenUsed/>
    <w:qFormat/>
    <w:rsid w:val="00DA14AF"/>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8940674">
      <w:bodyDiv w:val="1"/>
      <w:marLeft w:val="0"/>
      <w:marRight w:val="0"/>
      <w:marTop w:val="0"/>
      <w:marBottom w:val="0"/>
      <w:divBdr>
        <w:top w:val="none" w:sz="0" w:space="0" w:color="auto"/>
        <w:left w:val="none" w:sz="0" w:space="0" w:color="auto"/>
        <w:bottom w:val="none" w:sz="0" w:space="0" w:color="auto"/>
        <w:right w:val="none" w:sz="0" w:space="0" w:color="auto"/>
      </w:divBdr>
    </w:div>
    <w:div w:id="791941186">
      <w:bodyDiv w:val="1"/>
      <w:marLeft w:val="0"/>
      <w:marRight w:val="0"/>
      <w:marTop w:val="0"/>
      <w:marBottom w:val="0"/>
      <w:divBdr>
        <w:top w:val="none" w:sz="0" w:space="0" w:color="auto"/>
        <w:left w:val="none" w:sz="0" w:space="0" w:color="auto"/>
        <w:bottom w:val="none" w:sz="0" w:space="0" w:color="auto"/>
        <w:right w:val="none" w:sz="0" w:space="0" w:color="auto"/>
      </w:divBdr>
    </w:div>
    <w:div w:id="928855143">
      <w:bodyDiv w:val="1"/>
      <w:marLeft w:val="0"/>
      <w:marRight w:val="0"/>
      <w:marTop w:val="0"/>
      <w:marBottom w:val="0"/>
      <w:divBdr>
        <w:top w:val="none" w:sz="0" w:space="0" w:color="auto"/>
        <w:left w:val="none" w:sz="0" w:space="0" w:color="auto"/>
        <w:bottom w:val="none" w:sz="0" w:space="0" w:color="auto"/>
        <w:right w:val="none" w:sz="0" w:space="0" w:color="auto"/>
      </w:divBdr>
    </w:div>
    <w:div w:id="1487437765">
      <w:bodyDiv w:val="1"/>
      <w:marLeft w:val="0"/>
      <w:marRight w:val="0"/>
      <w:marTop w:val="0"/>
      <w:marBottom w:val="0"/>
      <w:divBdr>
        <w:top w:val="none" w:sz="0" w:space="0" w:color="auto"/>
        <w:left w:val="none" w:sz="0" w:space="0" w:color="auto"/>
        <w:bottom w:val="none" w:sz="0" w:space="0" w:color="auto"/>
        <w:right w:val="none" w:sz="0" w:space="0" w:color="auto"/>
      </w:divBdr>
      <w:divsChild>
        <w:div w:id="1924607849">
          <w:marLeft w:val="0"/>
          <w:marRight w:val="0"/>
          <w:marTop w:val="0"/>
          <w:marBottom w:val="0"/>
          <w:divBdr>
            <w:top w:val="none" w:sz="0" w:space="0" w:color="auto"/>
            <w:left w:val="none" w:sz="0" w:space="0" w:color="auto"/>
            <w:bottom w:val="none" w:sz="0" w:space="0" w:color="auto"/>
            <w:right w:val="none" w:sz="0" w:space="0" w:color="auto"/>
          </w:divBdr>
          <w:divsChild>
            <w:div w:id="7432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985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inguaservice.ch/infos-beratung/leonardo"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visite.ch/de/start.ht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egger\AppData\Local\Temp\vorlage_UE.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DC5C36-C967-4487-B25F-DDD8EBE52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vorlage_UE.dotx</Template>
  <TotalTime>0</TotalTime>
  <Pages>3</Pages>
  <Words>705</Words>
  <Characters>4785</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Ich, du und die EU - Wissen und Welt</vt:lpstr>
    </vt:vector>
  </TitlesOfParts>
  <Company>SF Schweizer Fernsehen</Company>
  <LinksUpToDate>false</LinksUpToDate>
  <CharactersWithSpaces>5480</CharactersWithSpaces>
  <SharedDoc>false</SharedDoc>
  <HLinks>
    <vt:vector size="6" baseType="variant">
      <vt:variant>
        <vt:i4>7143467</vt:i4>
      </vt:variant>
      <vt:variant>
        <vt:i4>2</vt:i4>
      </vt:variant>
      <vt:variant>
        <vt:i4>0</vt:i4>
      </vt:variant>
      <vt:variant>
        <vt:i4>5</vt:i4>
      </vt:variant>
      <vt:variant>
        <vt:lpwstr>http://www.iconomix.ch/</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Ich, du und die EU - Wissen und Welt</dc:title>
  <dc:creator>Hoegger</dc:creator>
  <cp:keywords>Europäische Union, Schutzklausel, Cassis de Dijon, Direkte Demokratie, Einkaufstourismus, Hochpreisinsel, Agrarschutz, Agrar-Freihandelszone, Starker Franken, Dublin-Abkommen, Erasmus +</cp:keywords>
  <cp:lastModifiedBy>Marriott, Steven (SRF)</cp:lastModifiedBy>
  <cp:revision>4</cp:revision>
  <cp:lastPrinted>2016-03-17T08:06:00Z</cp:lastPrinted>
  <dcterms:created xsi:type="dcterms:W3CDTF">2016-03-18T14:35:00Z</dcterms:created>
  <dcterms:modified xsi:type="dcterms:W3CDTF">2016-03-18T14:37:00Z</dcterms:modified>
  <cp:category>Zuma Vorlage phe</cp:category>
</cp:coreProperties>
</file>