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80"/>
        <w:gridCol w:w="1440"/>
        <w:gridCol w:w="2160"/>
        <w:gridCol w:w="1458"/>
        <w:gridCol w:w="1207"/>
      </w:tblGrid>
      <w:tr w:rsidR="008C2425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Default="008C2425" w:rsidP="00CB15CC">
            <w:pPr>
              <w:pStyle w:val="berschrift4"/>
              <w:jc w:val="right"/>
            </w:pPr>
            <w:bookmarkStart w:id="0" w:name="_GoBack"/>
            <w:bookmarkEnd w:id="0"/>
          </w:p>
        </w:tc>
      </w:tr>
      <w:tr w:rsidR="005D7D38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Default="00866C0F" w:rsidP="00CB15CC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sz w:val="26"/>
                <w:lang w:eastAsia="de-CH"/>
              </w:rPr>
              <w:drawing>
                <wp:inline distT="0" distB="0" distL="0" distR="0" wp14:anchorId="24420364" wp14:editId="1388D784">
                  <wp:extent cx="2410565" cy="612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school_SRF_RGB_klei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56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F27A9D" w:rsidP="00F92083">
            <w:pPr>
              <w:pStyle w:val="berschrift4"/>
              <w:spacing w:after="40"/>
              <w:jc w:val="right"/>
            </w:pPr>
            <w:r>
              <w:t>Arbeitsblatt</w:t>
            </w:r>
          </w:p>
        </w:tc>
      </w:tr>
      <w:tr w:rsidR="005D7D38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>
        <w:trPr>
          <w:cantSplit/>
          <w:trHeight w:val="20"/>
        </w:trPr>
        <w:tc>
          <w:tcPr>
            <w:tcW w:w="6550" w:type="dxa"/>
            <w:gridSpan w:val="4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0B629D" w:rsidTr="00013796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0B629D" w:rsidRDefault="00866C0F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6FEAB6D1" wp14:editId="1A7456F4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5080</wp:posOffset>
                  </wp:positionV>
                  <wp:extent cx="1771650" cy="1171575"/>
                  <wp:effectExtent l="0" t="0" r="0" b="9525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" t="-566" r="610" b="1052"/>
                          <a:stretch/>
                        </pic:blipFill>
                        <pic:spPr bwMode="auto">
                          <a:xfrm>
                            <a:off x="0" y="0"/>
                            <a:ext cx="177165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5058" w:type="dxa"/>
            <w:gridSpan w:val="3"/>
            <w:shd w:val="clear" w:color="auto" w:fill="C7C0B9"/>
          </w:tcPr>
          <w:p w:rsidR="000B629D" w:rsidRPr="00803174" w:rsidRDefault="000B629D" w:rsidP="00803174">
            <w:pPr>
              <w:tabs>
                <w:tab w:val="left" w:pos="1935"/>
              </w:tabs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1207" w:type="dxa"/>
            <w:shd w:val="clear" w:color="auto" w:fill="C7C0B9"/>
          </w:tcPr>
          <w:p w:rsidR="000B629D" w:rsidRPr="00476087" w:rsidRDefault="000B629D" w:rsidP="008F157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B629D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0B629D" w:rsidRPr="00476087" w:rsidRDefault="000B629D" w:rsidP="008F157B">
            <w:pPr>
              <w:rPr>
                <w:rFonts w:ascii="Arial" w:hAnsi="Arial"/>
                <w:b/>
                <w:bCs/>
                <w:sz w:val="26"/>
              </w:rPr>
            </w:pPr>
          </w:p>
          <w:p w:rsidR="000B629D" w:rsidRPr="00476087" w:rsidRDefault="00E96631" w:rsidP="008F157B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Technikwelten (14)</w:t>
            </w:r>
          </w:p>
        </w:tc>
      </w:tr>
      <w:tr w:rsidR="000B629D" w:rsidTr="00866C0F">
        <w:trPr>
          <w:cantSplit/>
          <w:trHeight w:val="1075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0B629D" w:rsidRPr="00476087" w:rsidRDefault="00E96631" w:rsidP="008F157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Neonleuchtreklame</w:t>
            </w:r>
          </w:p>
          <w:p w:rsidR="000B629D" w:rsidRPr="00476087" w:rsidRDefault="000B629D" w:rsidP="008F157B">
            <w:pPr>
              <w:rPr>
                <w:rFonts w:ascii="Arial" w:hAnsi="Arial"/>
                <w:sz w:val="20"/>
              </w:rPr>
            </w:pPr>
          </w:p>
          <w:p w:rsidR="000B629D" w:rsidRPr="00476087" w:rsidRDefault="000B629D" w:rsidP="008F157B">
            <w:pPr>
              <w:rPr>
                <w:rFonts w:ascii="Arial" w:hAnsi="Arial"/>
                <w:sz w:val="20"/>
              </w:rPr>
            </w:pPr>
          </w:p>
          <w:p w:rsidR="000B629D" w:rsidRPr="00476087" w:rsidRDefault="00E96631" w:rsidP="008F157B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05:47</w:t>
            </w:r>
            <w:r w:rsidR="000B629D" w:rsidRPr="00476087">
              <w:rPr>
                <w:rFonts w:ascii="Arial" w:hAnsi="Arial"/>
                <w:sz w:val="20"/>
              </w:rPr>
              <w:t xml:space="preserve"> Minuten</w:t>
            </w:r>
          </w:p>
        </w:tc>
      </w:tr>
    </w:tbl>
    <w:p w:rsidR="00480092" w:rsidRDefault="00480092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7"/>
        <w:gridCol w:w="180"/>
        <w:gridCol w:w="6258"/>
      </w:tblGrid>
      <w:tr w:rsidR="00480092" w:rsidRPr="00C232A2" w:rsidTr="00A82058">
        <w:tc>
          <w:tcPr>
            <w:tcW w:w="2777" w:type="dxa"/>
          </w:tcPr>
          <w:p w:rsidR="00480092" w:rsidRPr="00C232A2" w:rsidRDefault="0090707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9504" behindDoc="1" locked="0" layoutInCell="1" allowOverlap="1" wp14:anchorId="1EBC1964" wp14:editId="3126DF7B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5520055</wp:posOffset>
                  </wp:positionV>
                  <wp:extent cx="1770380" cy="1190625"/>
                  <wp:effectExtent l="0" t="0" r="1270" b="9525"/>
                  <wp:wrapTight wrapText="bothSides">
                    <wp:wrapPolygon edited="0">
                      <wp:start x="0" y="0"/>
                      <wp:lineTo x="0" y="21427"/>
                      <wp:lineTo x="21383" y="21427"/>
                      <wp:lineTo x="21383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" b="10192"/>
                          <a:stretch/>
                        </pic:blipFill>
                        <pic:spPr bwMode="auto">
                          <a:xfrm>
                            <a:off x="0" y="0"/>
                            <a:ext cx="177038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65408" behindDoc="1" locked="0" layoutInCell="1" allowOverlap="1" wp14:anchorId="3B583678" wp14:editId="422E69B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2834005</wp:posOffset>
                  </wp:positionV>
                  <wp:extent cx="1743075" cy="1101725"/>
                  <wp:effectExtent l="0" t="0" r="9525" b="3175"/>
                  <wp:wrapTight wrapText="bothSides">
                    <wp:wrapPolygon edited="0">
                      <wp:start x="0" y="0"/>
                      <wp:lineTo x="0" y="21289"/>
                      <wp:lineTo x="21482" y="21289"/>
                      <wp:lineTo x="21482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9360" r="1" b="7553"/>
                          <a:stretch/>
                        </pic:blipFill>
                        <pic:spPr bwMode="auto">
                          <a:xfrm>
                            <a:off x="0" y="0"/>
                            <a:ext cx="174307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67456" behindDoc="1" locked="0" layoutInCell="1" allowOverlap="1" wp14:anchorId="09998BD0" wp14:editId="62955C3D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4186555</wp:posOffset>
                  </wp:positionV>
                  <wp:extent cx="1861820" cy="1104900"/>
                  <wp:effectExtent l="0" t="0" r="5080" b="0"/>
                  <wp:wrapTight wrapText="bothSides">
                    <wp:wrapPolygon edited="0">
                      <wp:start x="0" y="0"/>
                      <wp:lineTo x="0" y="21228"/>
                      <wp:lineTo x="21438" y="21228"/>
                      <wp:lineTo x="21438" y="0"/>
                      <wp:lineTo x="0" y="0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38" r="1319" b="9822"/>
                          <a:stretch/>
                        </pic:blipFill>
                        <pic:spPr bwMode="auto">
                          <a:xfrm>
                            <a:off x="0" y="0"/>
                            <a:ext cx="186182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6C0F">
              <w:rPr>
                <w:noProof/>
                <w:lang w:eastAsia="de-CH"/>
              </w:rPr>
              <w:drawing>
                <wp:anchor distT="0" distB="0" distL="114300" distR="114300" simplePos="0" relativeHeight="251663360" behindDoc="1" locked="0" layoutInCell="1" allowOverlap="1" wp14:anchorId="17007A69" wp14:editId="0864D75A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1452880</wp:posOffset>
                  </wp:positionV>
                  <wp:extent cx="177165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368" y="21234"/>
                      <wp:lineTo x="21368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" t="1877" r="-453" b="715"/>
                          <a:stretch/>
                        </pic:blipFill>
                        <pic:spPr bwMode="auto">
                          <a:xfrm>
                            <a:off x="0" y="0"/>
                            <a:ext cx="177165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6C0F">
              <w:rPr>
                <w:noProof/>
                <w:lang w:eastAsia="de-CH"/>
              </w:rPr>
              <w:drawing>
                <wp:anchor distT="0" distB="0" distL="114300" distR="114300" simplePos="0" relativeHeight="251661312" behindDoc="1" locked="0" layoutInCell="1" allowOverlap="1" wp14:anchorId="1FA65CEE" wp14:editId="4C47EA0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71755</wp:posOffset>
                  </wp:positionV>
                  <wp:extent cx="1822450" cy="1158875"/>
                  <wp:effectExtent l="0" t="0" r="6350" b="3175"/>
                  <wp:wrapTight wrapText="bothSides">
                    <wp:wrapPolygon edited="0">
                      <wp:start x="0" y="0"/>
                      <wp:lineTo x="0" y="21304"/>
                      <wp:lineTo x="21449" y="21304"/>
                      <wp:lineTo x="21449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728" r="433" b="5795"/>
                          <a:stretch/>
                        </pic:blipFill>
                        <pic:spPr bwMode="auto">
                          <a:xfrm>
                            <a:off x="0" y="0"/>
                            <a:ext cx="1822450" cy="11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480092" w:rsidRPr="00C232A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C7273E" w:rsidRDefault="00C7273E" w:rsidP="00C232A2">
            <w:pPr>
              <w:spacing w:line="360" w:lineRule="auto"/>
              <w:rPr>
                <w:rFonts w:ascii="Arial" w:hAnsi="Arial"/>
                <w:b/>
                <w:sz w:val="20"/>
              </w:rPr>
            </w:pPr>
          </w:p>
          <w:p w:rsidR="00C232A2" w:rsidRPr="005607F4" w:rsidRDefault="005607F4" w:rsidP="005607F4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 w:rsidRPr="005607F4">
              <w:rPr>
                <w:rFonts w:ascii="Arial" w:hAnsi="Arial"/>
                <w:b/>
                <w:sz w:val="20"/>
              </w:rPr>
              <w:t>a)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 w:rsidR="00C232A2" w:rsidRPr="005607F4">
              <w:rPr>
                <w:rFonts w:ascii="Arial" w:hAnsi="Arial"/>
                <w:b/>
                <w:sz w:val="20"/>
              </w:rPr>
              <w:t>Grundlagen Edelgase: Ergänze die Lücken!</w:t>
            </w:r>
          </w:p>
          <w:p w:rsidR="00C232A2" w:rsidRPr="00C232A2" w:rsidRDefault="00C232A2" w:rsidP="00C232A2">
            <w:pPr>
              <w:spacing w:line="360" w:lineRule="auto"/>
              <w:rPr>
                <w:rFonts w:ascii="Arial" w:hAnsi="Arial"/>
                <w:sz w:val="20"/>
              </w:rPr>
            </w:pPr>
            <w:r w:rsidRPr="00C232A2">
              <w:rPr>
                <w:rFonts w:ascii="Arial" w:hAnsi="Arial"/>
                <w:sz w:val="20"/>
              </w:rPr>
              <w:t>Als Edelgase werden die Elemente</w:t>
            </w:r>
            <w:r>
              <w:rPr>
                <w:rFonts w:ascii="Arial" w:hAnsi="Arial"/>
                <w:sz w:val="20"/>
              </w:rPr>
              <w:t xml:space="preserve"> __________________________     _____________________________________</w:t>
            </w:r>
            <w:r w:rsidR="005607F4">
              <w:rPr>
                <w:rFonts w:ascii="Arial" w:hAnsi="Arial"/>
                <w:sz w:val="20"/>
              </w:rPr>
              <w:t xml:space="preserve"> </w:t>
            </w:r>
            <w:r w:rsidRPr="00C232A2">
              <w:rPr>
                <w:rFonts w:ascii="Arial" w:hAnsi="Arial"/>
                <w:sz w:val="20"/>
              </w:rPr>
              <w:t>bezeichnet. Auf dem Periodensys</w:t>
            </w:r>
            <w:r>
              <w:rPr>
                <w:rFonts w:ascii="Arial" w:hAnsi="Arial"/>
                <w:sz w:val="20"/>
              </w:rPr>
              <w:t>tem sind sie die _</w:t>
            </w:r>
            <w:r w:rsidR="005607F4">
              <w:rPr>
                <w:rFonts w:ascii="Arial" w:hAnsi="Arial"/>
                <w:sz w:val="20"/>
              </w:rPr>
              <w:t>__</w:t>
            </w:r>
            <w:r>
              <w:rPr>
                <w:rFonts w:ascii="Arial" w:hAnsi="Arial"/>
                <w:sz w:val="20"/>
              </w:rPr>
              <w:t xml:space="preserve">___ </w:t>
            </w:r>
            <w:r w:rsidRPr="00C232A2">
              <w:rPr>
                <w:rFonts w:ascii="Arial" w:hAnsi="Arial"/>
                <w:sz w:val="20"/>
              </w:rPr>
              <w:t>Hauptgruppe. Diese Gase sind</w:t>
            </w:r>
            <w:r w:rsidR="005607F4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___________________</w:t>
            </w:r>
            <w:r w:rsidR="005607F4">
              <w:rPr>
                <w:rFonts w:ascii="Arial" w:hAnsi="Arial"/>
                <w:sz w:val="20"/>
              </w:rPr>
              <w:t>___________________</w:t>
            </w:r>
            <w:r>
              <w:rPr>
                <w:rFonts w:ascii="Arial" w:hAnsi="Arial"/>
                <w:sz w:val="20"/>
              </w:rPr>
              <w:t>___</w:t>
            </w:r>
            <w:r w:rsidR="005607F4">
              <w:rPr>
                <w:rFonts w:ascii="Arial" w:hAnsi="Arial"/>
                <w:sz w:val="20"/>
              </w:rPr>
              <w:t>,</w:t>
            </w:r>
            <w:r w:rsidR="00A84ADA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___________________________</w:t>
            </w:r>
            <w:r w:rsidR="005607F4">
              <w:rPr>
                <w:rFonts w:ascii="Arial" w:hAnsi="Arial"/>
                <w:sz w:val="20"/>
              </w:rPr>
              <w:t>________ und ______</w:t>
            </w:r>
            <w:r>
              <w:rPr>
                <w:rFonts w:ascii="Arial" w:hAnsi="Arial"/>
                <w:sz w:val="20"/>
              </w:rPr>
              <w:t>__________________</w:t>
            </w:r>
            <w:r w:rsidR="005607F4">
              <w:rPr>
                <w:rFonts w:ascii="Arial" w:hAnsi="Arial"/>
                <w:sz w:val="20"/>
              </w:rPr>
              <w:t>___________</w:t>
            </w:r>
            <w:r>
              <w:rPr>
                <w:rFonts w:ascii="Arial" w:hAnsi="Arial"/>
                <w:sz w:val="20"/>
              </w:rPr>
              <w:t>_</w:t>
            </w:r>
            <w:r w:rsidRPr="00C232A2">
              <w:rPr>
                <w:rFonts w:ascii="Arial" w:hAnsi="Arial"/>
                <w:sz w:val="20"/>
              </w:rPr>
              <w:t>. Weil die Aussensch</w:t>
            </w:r>
            <w:r w:rsidRPr="00C232A2">
              <w:rPr>
                <w:rFonts w:ascii="Arial" w:hAnsi="Arial"/>
                <w:sz w:val="20"/>
              </w:rPr>
              <w:t>a</w:t>
            </w:r>
            <w:r w:rsidRPr="00C232A2">
              <w:rPr>
                <w:rFonts w:ascii="Arial" w:hAnsi="Arial"/>
                <w:sz w:val="20"/>
              </w:rPr>
              <w:t>le ihrer Atome mit der höchstmögli</w:t>
            </w:r>
            <w:r>
              <w:rPr>
                <w:rFonts w:ascii="Arial" w:hAnsi="Arial"/>
                <w:sz w:val="20"/>
              </w:rPr>
              <w:t>chen _______________</w:t>
            </w:r>
            <w:r w:rsidR="005607F4">
              <w:rPr>
                <w:rFonts w:ascii="Arial" w:hAnsi="Arial"/>
                <w:sz w:val="20"/>
              </w:rPr>
              <w:t>_</w:t>
            </w:r>
            <w:r>
              <w:rPr>
                <w:rFonts w:ascii="Arial" w:hAnsi="Arial"/>
                <w:sz w:val="20"/>
              </w:rPr>
              <w:t>____________</w:t>
            </w:r>
            <w:r w:rsidRPr="00C232A2">
              <w:rPr>
                <w:rFonts w:ascii="Arial" w:hAnsi="Arial"/>
                <w:sz w:val="20"/>
              </w:rPr>
              <w:t xml:space="preserve"> besetzt ist, können sie chemisch nahezu keine Verbindungen eingehen. </w:t>
            </w:r>
          </w:p>
          <w:p w:rsidR="00C232A2" w:rsidRPr="00C232A2" w:rsidRDefault="00C232A2" w:rsidP="00C232A2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Sir William ________</w:t>
            </w:r>
            <w:r w:rsidR="005607F4">
              <w:rPr>
                <w:rFonts w:ascii="Arial" w:hAnsi="Arial"/>
                <w:sz w:val="20"/>
              </w:rPr>
              <w:t>__</w:t>
            </w:r>
            <w:r>
              <w:rPr>
                <w:rFonts w:ascii="Arial" w:hAnsi="Arial"/>
                <w:sz w:val="20"/>
              </w:rPr>
              <w:t>_____</w:t>
            </w:r>
            <w:r w:rsidRPr="00C232A2">
              <w:rPr>
                <w:rFonts w:ascii="Arial" w:hAnsi="Arial"/>
                <w:sz w:val="20"/>
              </w:rPr>
              <w:t xml:space="preserve"> entdeckte zwischen 1894 und 1905 zusammen mit andern Wissenschaftlern die Edelg</w:t>
            </w:r>
            <w:r>
              <w:rPr>
                <w:rFonts w:ascii="Arial" w:hAnsi="Arial"/>
                <w:sz w:val="20"/>
              </w:rPr>
              <w:t>ase. Dafür erhielt er 1904 den ____________</w:t>
            </w:r>
            <w:r w:rsidR="005607F4">
              <w:rPr>
                <w:rFonts w:ascii="Arial" w:hAnsi="Arial"/>
                <w:sz w:val="20"/>
              </w:rPr>
              <w:t>___</w:t>
            </w:r>
            <w:r>
              <w:rPr>
                <w:rFonts w:ascii="Arial" w:hAnsi="Arial"/>
                <w:sz w:val="20"/>
              </w:rPr>
              <w:t>___________________</w:t>
            </w:r>
            <w:r w:rsidRPr="00C232A2">
              <w:rPr>
                <w:rFonts w:ascii="Arial" w:hAnsi="Arial"/>
                <w:sz w:val="20"/>
              </w:rPr>
              <w:t>. Edelgase finden vor allem Verwendung in der Beleuchtungstechnik, Schweis</w:t>
            </w:r>
            <w:r w:rsidRPr="00C232A2">
              <w:rPr>
                <w:rFonts w:ascii="Arial" w:hAnsi="Arial"/>
                <w:sz w:val="20"/>
              </w:rPr>
              <w:t>s</w:t>
            </w:r>
            <w:r w:rsidRPr="00C232A2">
              <w:rPr>
                <w:rFonts w:ascii="Arial" w:hAnsi="Arial"/>
                <w:sz w:val="20"/>
              </w:rPr>
              <w:t xml:space="preserve">technik und Raumfahrttechnik sowie als </w:t>
            </w:r>
            <w:r w:rsidR="00C7273E">
              <w:rPr>
                <w:rFonts w:ascii="Arial" w:hAnsi="Arial"/>
                <w:sz w:val="20"/>
              </w:rPr>
              <w:t>_________</w:t>
            </w:r>
            <w:r w:rsidR="005607F4">
              <w:rPr>
                <w:rFonts w:ascii="Arial" w:hAnsi="Arial"/>
                <w:sz w:val="20"/>
              </w:rPr>
              <w:t>____</w:t>
            </w:r>
            <w:r w:rsidR="00C7273E">
              <w:rPr>
                <w:rFonts w:ascii="Arial" w:hAnsi="Arial"/>
                <w:sz w:val="20"/>
              </w:rPr>
              <w:t xml:space="preserve">_________ </w:t>
            </w:r>
            <w:r w:rsidRPr="00C232A2">
              <w:rPr>
                <w:rFonts w:ascii="Arial" w:hAnsi="Arial"/>
                <w:sz w:val="20"/>
              </w:rPr>
              <w:t>für Ballons.</w:t>
            </w:r>
          </w:p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C7273E" w:rsidRPr="00C232A2" w:rsidRDefault="00C727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C232A2" w:rsidRDefault="005607F4" w:rsidP="00C232A2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b) </w:t>
            </w:r>
            <w:r w:rsidR="00C7273E">
              <w:rPr>
                <w:rFonts w:ascii="Arial" w:hAnsi="Arial"/>
                <w:b/>
                <w:sz w:val="20"/>
              </w:rPr>
              <w:t xml:space="preserve">Beantworte die Fragen zur Sequenz </w:t>
            </w:r>
            <w:r w:rsidR="00C7273E" w:rsidRPr="00C7273E">
              <w:rPr>
                <w:rFonts w:ascii="Arial" w:hAnsi="Arial"/>
                <w:b/>
                <w:sz w:val="20"/>
              </w:rPr>
              <w:t>«</w:t>
            </w:r>
            <w:r w:rsidR="00C7273E">
              <w:rPr>
                <w:rFonts w:ascii="Arial" w:hAnsi="Arial"/>
                <w:b/>
                <w:sz w:val="20"/>
              </w:rPr>
              <w:t>Neonleuchtreklame</w:t>
            </w:r>
            <w:r w:rsidR="00C7273E" w:rsidRPr="00C7273E">
              <w:rPr>
                <w:rFonts w:ascii="Arial" w:hAnsi="Arial"/>
                <w:b/>
                <w:sz w:val="20"/>
              </w:rPr>
              <w:t>»</w:t>
            </w:r>
            <w:r w:rsidR="00C7273E">
              <w:rPr>
                <w:rFonts w:ascii="Arial" w:hAnsi="Arial"/>
                <w:sz w:val="20"/>
              </w:rPr>
              <w:t xml:space="preserve"> </w:t>
            </w:r>
          </w:p>
          <w:p w:rsidR="00C7273E" w:rsidRPr="00C7273E" w:rsidRDefault="00C7273E" w:rsidP="00C232A2">
            <w:pPr>
              <w:rPr>
                <w:rFonts w:ascii="Arial" w:hAnsi="Arial"/>
                <w:b/>
                <w:sz w:val="20"/>
              </w:rPr>
            </w:pPr>
          </w:p>
          <w:p w:rsidR="00C232A2" w:rsidRPr="00C232A2" w:rsidRDefault="00C232A2" w:rsidP="00C232A2">
            <w:pPr>
              <w:pStyle w:val="Listenabsatz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C232A2">
              <w:rPr>
                <w:rFonts w:ascii="Arial" w:hAnsi="Arial" w:cs="Arial"/>
                <w:sz w:val="20"/>
                <w:szCs w:val="20"/>
              </w:rPr>
              <w:t>Weshalb wird der fertige Entwurf in Originalgrösse ausg</w:t>
            </w:r>
            <w:r w:rsidRPr="00C232A2">
              <w:rPr>
                <w:rFonts w:ascii="Arial" w:hAnsi="Arial" w:cs="Arial"/>
                <w:sz w:val="20"/>
                <w:szCs w:val="20"/>
              </w:rPr>
              <w:t>e</w:t>
            </w:r>
            <w:r w:rsidRPr="00C232A2">
              <w:rPr>
                <w:rFonts w:ascii="Arial" w:hAnsi="Arial" w:cs="Arial"/>
                <w:sz w:val="20"/>
                <w:szCs w:val="20"/>
              </w:rPr>
              <w:t>druckt?</w:t>
            </w:r>
          </w:p>
          <w:p w:rsidR="00C232A2" w:rsidRPr="00C232A2" w:rsidRDefault="00C232A2" w:rsidP="00C232A2">
            <w:pPr>
              <w:rPr>
                <w:rFonts w:ascii="Arial" w:hAnsi="Arial"/>
                <w:sz w:val="20"/>
              </w:rPr>
            </w:pPr>
          </w:p>
          <w:p w:rsidR="00C232A2" w:rsidRPr="00C232A2" w:rsidRDefault="00C232A2" w:rsidP="00C232A2">
            <w:pPr>
              <w:pStyle w:val="Listenabsatz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C232A2">
              <w:rPr>
                <w:rFonts w:ascii="Arial" w:hAnsi="Arial" w:cs="Arial"/>
                <w:sz w:val="20"/>
                <w:szCs w:val="20"/>
              </w:rPr>
              <w:t>Warum muss man Luft in die Röhren blasen?</w:t>
            </w:r>
          </w:p>
          <w:p w:rsidR="00C232A2" w:rsidRPr="00C232A2" w:rsidRDefault="00C232A2" w:rsidP="00C232A2">
            <w:pPr>
              <w:rPr>
                <w:rFonts w:ascii="Arial" w:hAnsi="Arial"/>
                <w:sz w:val="20"/>
              </w:rPr>
            </w:pPr>
          </w:p>
          <w:p w:rsidR="00C232A2" w:rsidRPr="00C232A2" w:rsidRDefault="00C232A2" w:rsidP="00C232A2">
            <w:pPr>
              <w:pStyle w:val="Listenabsatz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C232A2">
              <w:rPr>
                <w:rFonts w:ascii="Arial" w:hAnsi="Arial" w:cs="Arial"/>
                <w:sz w:val="20"/>
                <w:szCs w:val="20"/>
              </w:rPr>
              <w:t>Was passiert, wenn das Glas nicht einwandfrei geformt ist?</w:t>
            </w:r>
          </w:p>
          <w:p w:rsidR="00C232A2" w:rsidRPr="00C232A2" w:rsidRDefault="00C232A2" w:rsidP="00C232A2">
            <w:pPr>
              <w:rPr>
                <w:rFonts w:ascii="Arial" w:hAnsi="Arial"/>
                <w:sz w:val="20"/>
              </w:rPr>
            </w:pPr>
          </w:p>
          <w:p w:rsidR="00C232A2" w:rsidRPr="00C232A2" w:rsidRDefault="00C232A2" w:rsidP="00C232A2">
            <w:pPr>
              <w:pStyle w:val="Listenabsatz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C232A2">
              <w:rPr>
                <w:rFonts w:ascii="Arial" w:hAnsi="Arial" w:cs="Arial"/>
                <w:sz w:val="20"/>
                <w:szCs w:val="20"/>
              </w:rPr>
              <w:t>Mit welcher Farbe leuchtet ionisiertes Neon?</w:t>
            </w:r>
          </w:p>
          <w:p w:rsidR="00C232A2" w:rsidRPr="00C232A2" w:rsidRDefault="00C232A2" w:rsidP="00C232A2">
            <w:pPr>
              <w:rPr>
                <w:rFonts w:ascii="Arial" w:hAnsi="Arial"/>
                <w:sz w:val="20"/>
              </w:rPr>
            </w:pPr>
          </w:p>
          <w:p w:rsidR="00C232A2" w:rsidRPr="00C232A2" w:rsidRDefault="00C232A2" w:rsidP="00C232A2">
            <w:pPr>
              <w:pStyle w:val="Listenabsatz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C232A2">
              <w:rPr>
                <w:rFonts w:ascii="Arial" w:hAnsi="Arial" w:cs="Arial"/>
                <w:sz w:val="20"/>
                <w:szCs w:val="20"/>
              </w:rPr>
              <w:t xml:space="preserve">Wie erhält man andere Farben? </w:t>
            </w:r>
          </w:p>
          <w:p w:rsidR="00C232A2" w:rsidRPr="00C232A2" w:rsidRDefault="00C232A2" w:rsidP="00C232A2">
            <w:pPr>
              <w:rPr>
                <w:rFonts w:ascii="Arial" w:hAnsi="Arial"/>
                <w:sz w:val="20"/>
              </w:rPr>
            </w:pPr>
          </w:p>
          <w:p w:rsidR="00C232A2" w:rsidRPr="00C232A2" w:rsidRDefault="00C232A2" w:rsidP="00C232A2">
            <w:pPr>
              <w:pStyle w:val="Listenabsatz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C232A2">
              <w:rPr>
                <w:rFonts w:ascii="Arial" w:hAnsi="Arial" w:cs="Arial"/>
                <w:sz w:val="20"/>
                <w:szCs w:val="20"/>
              </w:rPr>
              <w:t>Weshalb programmiert man die Leuchtröhren?</w:t>
            </w:r>
          </w:p>
          <w:p w:rsidR="00C232A2" w:rsidRPr="00C232A2" w:rsidRDefault="00C232A2" w:rsidP="00C232A2">
            <w:pPr>
              <w:rPr>
                <w:rFonts w:ascii="Arial" w:hAnsi="Arial"/>
                <w:sz w:val="20"/>
              </w:rPr>
            </w:pPr>
          </w:p>
          <w:p w:rsidR="00C232A2" w:rsidRPr="00C232A2" w:rsidRDefault="00C232A2" w:rsidP="00C232A2">
            <w:pPr>
              <w:pStyle w:val="Listenabsatz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C232A2">
              <w:rPr>
                <w:rFonts w:ascii="Arial" w:hAnsi="Arial" w:cs="Arial"/>
                <w:sz w:val="20"/>
                <w:szCs w:val="20"/>
              </w:rPr>
              <w:t>Welche Arbeiten sind auf dem Metallschild notwendig?</w:t>
            </w:r>
          </w:p>
          <w:p w:rsidR="00C232A2" w:rsidRPr="00C232A2" w:rsidRDefault="00C232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B0394F" w:rsidRPr="00C232A2" w:rsidRDefault="00B0394F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C232A2" w:rsidSect="001467F6">
      <w:headerReference w:type="default" r:id="rId16"/>
      <w:footerReference w:type="defaul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07D" w:rsidRDefault="0090707D">
      <w:r>
        <w:separator/>
      </w:r>
    </w:p>
  </w:endnote>
  <w:endnote w:type="continuationSeparator" w:id="0">
    <w:p w:rsidR="0090707D" w:rsidRDefault="00907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90707D" w:rsidTr="00570DC5">
      <w:tc>
        <w:tcPr>
          <w:tcW w:w="2777" w:type="dxa"/>
        </w:tcPr>
        <w:p w:rsidR="0090707D" w:rsidRDefault="0090707D" w:rsidP="008F157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90707D" w:rsidRDefault="0090707D" w:rsidP="008F157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:rsidR="0090707D" w:rsidRPr="00570DC5" w:rsidRDefault="0090707D" w:rsidP="008F157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:rsidR="0090707D" w:rsidRPr="00570DC5" w:rsidRDefault="0090707D" w:rsidP="008F157B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90707D" w:rsidRPr="00570DC5" w:rsidRDefault="0090707D" w:rsidP="008F157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570DC5">
            <w:rPr>
              <w:rFonts w:ascii="Arial" w:hAnsi="Arial"/>
              <w:b/>
              <w:sz w:val="16"/>
              <w:szCs w:val="16"/>
            </w:rPr>
            <w:t>/</w:t>
          </w:r>
          <w:r w:rsidR="00886599">
            <w:fldChar w:fldCharType="begin"/>
          </w:r>
          <w:r w:rsidR="00886599">
            <w:instrText xml:space="preserve"> NUMPAGES   \* MERGEFORMAT </w:instrText>
          </w:r>
          <w:r w:rsidR="00886599">
            <w:fldChar w:fldCharType="separate"/>
          </w:r>
          <w:r w:rsidRPr="00866C0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88659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90707D" w:rsidRDefault="0090707D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0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"/>
      <w:gridCol w:w="180"/>
      <w:gridCol w:w="2075"/>
      <w:gridCol w:w="2358"/>
      <w:gridCol w:w="4176"/>
    </w:tblGrid>
    <w:tr w:rsidR="0090707D" w:rsidRPr="006E79FD" w:rsidTr="00866C0F">
      <w:tc>
        <w:tcPr>
          <w:tcW w:w="212" w:type="dxa"/>
        </w:tcPr>
        <w:p w:rsidR="0090707D" w:rsidRDefault="0090707D" w:rsidP="008F157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90707D" w:rsidRDefault="0090707D" w:rsidP="008F157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90707D" w:rsidRPr="006E79FD" w:rsidRDefault="0090707D" w:rsidP="00866C0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s</w:t>
          </w:r>
          <w:r>
            <w:rPr>
              <w:rFonts w:ascii="Arial" w:hAnsi="Arial"/>
              <w:b/>
              <w:bCs/>
              <w:sz w:val="16"/>
              <w:szCs w:val="16"/>
            </w:rPr>
            <w:t>r</w:t>
          </w:r>
          <w:r w:rsidRPr="006E79FD">
            <w:rPr>
              <w:rFonts w:ascii="Arial" w:hAnsi="Arial"/>
              <w:b/>
              <w:bCs/>
              <w:sz w:val="16"/>
              <w:szCs w:val="16"/>
            </w:rPr>
            <w:t>f.</w:t>
          </w:r>
          <w:r>
            <w:rPr>
              <w:rFonts w:ascii="Arial" w:hAnsi="Arial"/>
              <w:b/>
              <w:bCs/>
              <w:sz w:val="16"/>
              <w:szCs w:val="16"/>
            </w:rPr>
            <w:t>ch/myschool</w:t>
          </w:r>
        </w:p>
      </w:tc>
      <w:tc>
        <w:tcPr>
          <w:tcW w:w="2358" w:type="dxa"/>
          <w:shd w:val="clear" w:color="auto" w:fill="C7C0B9"/>
          <w:vAlign w:val="center"/>
        </w:tcPr>
        <w:p w:rsidR="0090707D" w:rsidRPr="006E79FD" w:rsidRDefault="0090707D" w:rsidP="008F157B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4176" w:type="dxa"/>
          <w:shd w:val="clear" w:color="auto" w:fill="C7C0B9"/>
          <w:vAlign w:val="center"/>
        </w:tcPr>
        <w:p w:rsidR="0090707D" w:rsidRPr="006E79FD" w:rsidRDefault="0090707D" w:rsidP="008F157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8659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6E79FD">
            <w:rPr>
              <w:rFonts w:ascii="Arial" w:hAnsi="Arial"/>
              <w:b/>
              <w:sz w:val="16"/>
              <w:szCs w:val="16"/>
            </w:rPr>
            <w:t>/</w:t>
          </w:r>
          <w:r w:rsidR="00886599">
            <w:fldChar w:fldCharType="begin"/>
          </w:r>
          <w:r w:rsidR="00886599">
            <w:instrText xml:space="preserve"> NUMPAGES   \* MERGEFORMAT </w:instrText>
          </w:r>
          <w:r w:rsidR="00886599">
            <w:fldChar w:fldCharType="separate"/>
          </w:r>
          <w:r w:rsidR="00886599" w:rsidRPr="0088659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88659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90707D" w:rsidRDefault="0090707D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07D" w:rsidRDefault="0090707D">
      <w:r>
        <w:separator/>
      </w:r>
    </w:p>
  </w:footnote>
  <w:footnote w:type="continuationSeparator" w:id="0">
    <w:p w:rsidR="0090707D" w:rsidRDefault="009070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07D" w:rsidRPr="0070285A" w:rsidRDefault="0090707D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90707D" w:rsidTr="00143CB8">
      <w:trPr>
        <w:cantSplit/>
        <w:trHeight w:val="20"/>
      </w:trPr>
      <w:tc>
        <w:tcPr>
          <w:tcW w:w="9215" w:type="dxa"/>
          <w:gridSpan w:val="7"/>
        </w:tcPr>
        <w:p w:rsidR="0090707D" w:rsidRDefault="0090707D" w:rsidP="00143CB8">
          <w:pPr>
            <w:pStyle w:val="berschrift4"/>
            <w:jc w:val="right"/>
          </w:pPr>
        </w:p>
      </w:tc>
    </w:tr>
    <w:tr w:rsidR="0090707D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90707D" w:rsidRDefault="0090707D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0B1A8F25" wp14:editId="14F24241">
                <wp:extent cx="2494915" cy="697865"/>
                <wp:effectExtent l="19050" t="0" r="635" b="0"/>
                <wp:docPr id="1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91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90707D" w:rsidRDefault="0090707D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90707D" w:rsidRDefault="0090707D" w:rsidP="008F157B">
          <w:pPr>
            <w:pStyle w:val="berschrift4"/>
            <w:spacing w:after="40"/>
            <w:jc w:val="right"/>
          </w:pPr>
          <w:r>
            <w:t>Arbeitsblatt</w:t>
          </w:r>
        </w:p>
      </w:tc>
    </w:tr>
    <w:tr w:rsidR="0090707D" w:rsidTr="00143CB8">
      <w:trPr>
        <w:cantSplit/>
      </w:trPr>
      <w:tc>
        <w:tcPr>
          <w:tcW w:w="4390" w:type="dxa"/>
          <w:gridSpan w:val="3"/>
          <w:vMerge/>
        </w:tcPr>
        <w:p w:rsidR="0090707D" w:rsidRDefault="0090707D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90707D" w:rsidRDefault="0090707D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90707D" w:rsidRDefault="0090707D" w:rsidP="00143CB8">
          <w:pPr>
            <w:pStyle w:val="berschrift4"/>
          </w:pPr>
        </w:p>
      </w:tc>
    </w:tr>
    <w:tr w:rsidR="0090707D" w:rsidRPr="006E2F5F">
      <w:trPr>
        <w:cantSplit/>
        <w:trHeight w:val="49"/>
      </w:trPr>
      <w:tc>
        <w:tcPr>
          <w:tcW w:w="6550" w:type="dxa"/>
          <w:gridSpan w:val="4"/>
        </w:tcPr>
        <w:p w:rsidR="0090707D" w:rsidRPr="006E2F5F" w:rsidRDefault="0090707D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90707D" w:rsidRPr="006E2F5F" w:rsidRDefault="0090707D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90707D">
      <w:trPr>
        <w:gridAfter w:val="1"/>
        <w:wAfter w:w="23" w:type="dxa"/>
        <w:cantSplit/>
      </w:trPr>
      <w:tc>
        <w:tcPr>
          <w:tcW w:w="2770" w:type="dxa"/>
        </w:tcPr>
        <w:p w:rsidR="0090707D" w:rsidRDefault="0090707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90707D" w:rsidRDefault="0090707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90707D" w:rsidRPr="00173349" w:rsidRDefault="0090707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 w:rsidRPr="00173349">
            <w:rPr>
              <w:rFonts w:ascii="Arial" w:hAnsi="Arial"/>
              <w:b/>
              <w:bCs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90707D" w:rsidRDefault="0090707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90707D" w:rsidRDefault="0090707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1BA6"/>
    <w:multiLevelType w:val="hybridMultilevel"/>
    <w:tmpl w:val="5C8E30E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E243A"/>
    <w:multiLevelType w:val="hybridMultilevel"/>
    <w:tmpl w:val="89DAF79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504515"/>
    <w:multiLevelType w:val="hybridMultilevel"/>
    <w:tmpl w:val="85A231E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2A2"/>
    <w:rsid w:val="00012008"/>
    <w:rsid w:val="00013796"/>
    <w:rsid w:val="0003107D"/>
    <w:rsid w:val="00034C0B"/>
    <w:rsid w:val="000542A1"/>
    <w:rsid w:val="00054A08"/>
    <w:rsid w:val="00065561"/>
    <w:rsid w:val="000702AD"/>
    <w:rsid w:val="00086C9A"/>
    <w:rsid w:val="000B629D"/>
    <w:rsid w:val="000B73FE"/>
    <w:rsid w:val="000D01EE"/>
    <w:rsid w:val="00143CB8"/>
    <w:rsid w:val="001467F6"/>
    <w:rsid w:val="00166279"/>
    <w:rsid w:val="00173349"/>
    <w:rsid w:val="00194330"/>
    <w:rsid w:val="001B3C76"/>
    <w:rsid w:val="00213E85"/>
    <w:rsid w:val="002338AA"/>
    <w:rsid w:val="00233B90"/>
    <w:rsid w:val="00242C9A"/>
    <w:rsid w:val="002558F8"/>
    <w:rsid w:val="00257F9B"/>
    <w:rsid w:val="002932C8"/>
    <w:rsid w:val="002B3AC8"/>
    <w:rsid w:val="002E70DF"/>
    <w:rsid w:val="00307ACC"/>
    <w:rsid w:val="00323D0D"/>
    <w:rsid w:val="00330A77"/>
    <w:rsid w:val="003429F6"/>
    <w:rsid w:val="0044293F"/>
    <w:rsid w:val="00476087"/>
    <w:rsid w:val="00480092"/>
    <w:rsid w:val="00485C23"/>
    <w:rsid w:val="00493DCF"/>
    <w:rsid w:val="004B6E8A"/>
    <w:rsid w:val="004D49D5"/>
    <w:rsid w:val="004E267D"/>
    <w:rsid w:val="004E5D66"/>
    <w:rsid w:val="004F5AAF"/>
    <w:rsid w:val="005607F4"/>
    <w:rsid w:val="00570DC5"/>
    <w:rsid w:val="0058095E"/>
    <w:rsid w:val="005841F8"/>
    <w:rsid w:val="005D1E03"/>
    <w:rsid w:val="005D33E6"/>
    <w:rsid w:val="005D7D38"/>
    <w:rsid w:val="005F6BBF"/>
    <w:rsid w:val="00614018"/>
    <w:rsid w:val="00683924"/>
    <w:rsid w:val="006E2F5F"/>
    <w:rsid w:val="006E79FD"/>
    <w:rsid w:val="006F0AE2"/>
    <w:rsid w:val="0070285A"/>
    <w:rsid w:val="00766C9D"/>
    <w:rsid w:val="007776A8"/>
    <w:rsid w:val="007B0B1A"/>
    <w:rsid w:val="00803174"/>
    <w:rsid w:val="008066FD"/>
    <w:rsid w:val="0086607D"/>
    <w:rsid w:val="00866C0F"/>
    <w:rsid w:val="00886599"/>
    <w:rsid w:val="00894730"/>
    <w:rsid w:val="008C2425"/>
    <w:rsid w:val="008F157B"/>
    <w:rsid w:val="0090707D"/>
    <w:rsid w:val="00976744"/>
    <w:rsid w:val="0098167D"/>
    <w:rsid w:val="0098204C"/>
    <w:rsid w:val="0098392B"/>
    <w:rsid w:val="009B2299"/>
    <w:rsid w:val="009D478D"/>
    <w:rsid w:val="00A120DD"/>
    <w:rsid w:val="00A427DC"/>
    <w:rsid w:val="00A82058"/>
    <w:rsid w:val="00A84ADA"/>
    <w:rsid w:val="00A97938"/>
    <w:rsid w:val="00AB76C5"/>
    <w:rsid w:val="00AD1E37"/>
    <w:rsid w:val="00B0394F"/>
    <w:rsid w:val="00B07FF4"/>
    <w:rsid w:val="00B34CB3"/>
    <w:rsid w:val="00B4742B"/>
    <w:rsid w:val="00B87E56"/>
    <w:rsid w:val="00BB2564"/>
    <w:rsid w:val="00C15202"/>
    <w:rsid w:val="00C232A2"/>
    <w:rsid w:val="00C33582"/>
    <w:rsid w:val="00C532A6"/>
    <w:rsid w:val="00C712A2"/>
    <w:rsid w:val="00C7273E"/>
    <w:rsid w:val="00CB15CC"/>
    <w:rsid w:val="00CC3D3B"/>
    <w:rsid w:val="00CE62FC"/>
    <w:rsid w:val="00D06954"/>
    <w:rsid w:val="00D34455"/>
    <w:rsid w:val="00DA739D"/>
    <w:rsid w:val="00DD166A"/>
    <w:rsid w:val="00DE57F4"/>
    <w:rsid w:val="00E25EBF"/>
    <w:rsid w:val="00E66C4E"/>
    <w:rsid w:val="00E93606"/>
    <w:rsid w:val="00E96631"/>
    <w:rsid w:val="00EA4561"/>
    <w:rsid w:val="00EC5921"/>
    <w:rsid w:val="00ED0463"/>
    <w:rsid w:val="00EF6A64"/>
    <w:rsid w:val="00F27A9D"/>
    <w:rsid w:val="00F547CC"/>
    <w:rsid w:val="00F92083"/>
    <w:rsid w:val="00F935F0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paragraph" w:styleId="Listenabsatz">
    <w:name w:val="List Paragraph"/>
    <w:basedOn w:val="Standard"/>
    <w:uiPriority w:val="34"/>
    <w:qFormat/>
    <w:rsid w:val="00C232A2"/>
    <w:pPr>
      <w:ind w:left="720"/>
      <w:contextualSpacing/>
    </w:pPr>
    <w:rPr>
      <w:rFonts w:asciiTheme="minorHAnsi" w:eastAsiaTheme="minorHAnsi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paragraph" w:styleId="Listenabsatz">
    <w:name w:val="List Paragraph"/>
    <w:basedOn w:val="Standard"/>
    <w:uiPriority w:val="34"/>
    <w:qFormat/>
    <w:rsid w:val="00C232A2"/>
    <w:pPr>
      <w:ind w:left="720"/>
      <w:contextualSpacing/>
    </w:pPr>
    <w:rPr>
      <w:rFonts w:asciiTheme="minorHAnsi" w:eastAsiaTheme="minorHAnsi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Dropbox\technikwelten\Vorlagen%20Word%20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03EC3-5D83-4D1E-A294-455DC9A00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1</Pages>
  <Words>151</Words>
  <Characters>1187</Characters>
  <Application>Microsoft Office Word</Application>
  <DocSecurity>0</DocSecurity>
  <Lines>69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Technikwelten, Folge 14, Arbeitsblatt</vt:lpstr>
    </vt:vector>
  </TitlesOfParts>
  <Company>SF Schweizer Fernsehen</Company>
  <LinksUpToDate>false</LinksUpToDate>
  <CharactersWithSpaces>1308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Technikwelten, Folge 14, Arbeitsblatt</dc:title>
  <dc:creator>Hoegger</dc:creator>
  <cp:keywords>Weltraum, Raumanzug, Schiffsmotor, Dieselmotor, Neonreklame, Neon</cp:keywords>
  <cp:lastModifiedBy>Bargetze, Sandra (SRF)</cp:lastModifiedBy>
  <cp:revision>10</cp:revision>
  <cp:lastPrinted>2012-12-11T14:05:00Z</cp:lastPrinted>
  <dcterms:created xsi:type="dcterms:W3CDTF">2012-11-26T17:22:00Z</dcterms:created>
  <dcterms:modified xsi:type="dcterms:W3CDTF">2013-06-03T12:19:00Z</dcterms:modified>
  <cp:category>Zuma Vorlage phe</cp:category>
</cp:coreProperties>
</file>