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470"/>
        <w:gridCol w:w="1065"/>
        <w:gridCol w:w="156"/>
        <w:gridCol w:w="4649"/>
        <w:gridCol w:w="16"/>
      </w:tblGrid>
      <w:tr w:rsidR="00536E01" w:rsidRPr="006A15C3" w:rsidTr="00A6618D">
        <w:tc>
          <w:tcPr>
            <w:tcW w:w="93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36E01" w:rsidRPr="00584E0A" w:rsidRDefault="00536E01" w:rsidP="00404686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</w:tc>
      </w:tr>
      <w:tr w:rsidR="00536E01" w:rsidRPr="006A15C3" w:rsidTr="00A6618D">
        <w:tc>
          <w:tcPr>
            <w:tcW w:w="93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E406B" w:rsidRPr="00191631" w:rsidRDefault="001E406B" w:rsidP="001E406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Aufgabe 1 </w:t>
            </w:r>
          </w:p>
          <w:p w:rsidR="00147FB6" w:rsidRPr="00584E0A" w:rsidRDefault="001E406B" w:rsidP="001E406B">
            <w:pPr>
              <w:shd w:val="clear" w:color="auto" w:fill="FFFFFF" w:themeFill="background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Schreibe in mindestens fünf Sätzen auf, wo und i</w:t>
            </w:r>
            <w:r w:rsidR="00A558D6">
              <w:rPr>
                <w:rFonts w:ascii="Arial" w:hAnsi="Arial"/>
                <w:sz w:val="20"/>
              </w:rPr>
              <w:t>n welcher Form Lithium vorkommt.</w:t>
            </w:r>
          </w:p>
        </w:tc>
      </w:tr>
      <w:tr w:rsidR="001E406B" w:rsidRPr="006A15C3" w:rsidTr="00A6618D">
        <w:tc>
          <w:tcPr>
            <w:tcW w:w="93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E406B" w:rsidRDefault="001E406B" w:rsidP="001E406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1E406B" w:rsidRPr="006A15C3" w:rsidTr="00A6618D"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</w:tcPr>
          <w:p w:rsidR="001E406B" w:rsidRDefault="001E406B" w:rsidP="001E406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>
                  <wp:extent cx="2066511" cy="1116000"/>
                  <wp:effectExtent l="0" t="0" r="0" b="8255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z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511" cy="11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1D78" w:rsidRPr="006E3B0C" w:rsidRDefault="00A6618D" w:rsidP="006E3B0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i/>
                <w:sz w:val="14"/>
                <w:szCs w:val="14"/>
              </w:rPr>
            </w:pPr>
            <w:r w:rsidRPr="006E3B0C">
              <w:rPr>
                <w:rFonts w:ascii="Arial" w:hAnsi="Arial"/>
                <w:i/>
                <w:sz w:val="14"/>
                <w:szCs w:val="14"/>
              </w:rPr>
              <w:t xml:space="preserve">Quelle: </w:t>
            </w:r>
            <w:r w:rsidRPr="006E3B0C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>«</w:t>
            </w:r>
            <w:r w:rsidRPr="006E3B0C">
              <w:rPr>
                <w:rFonts w:ascii="Arial" w:hAnsi="Arial"/>
                <w:i/>
                <w:sz w:val="14"/>
                <w:szCs w:val="14"/>
              </w:rPr>
              <w:t>Die Lithium Revolution</w:t>
            </w:r>
            <w:r w:rsidRPr="006E3B0C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>»</w:t>
            </w:r>
          </w:p>
        </w:tc>
        <w:tc>
          <w:tcPr>
            <w:tcW w:w="58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558D6" w:rsidRPr="001E406B" w:rsidRDefault="001E406B" w:rsidP="00A558D6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20"/>
              </w:rPr>
            </w:pPr>
            <w:r w:rsidRPr="001E406B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</w:t>
            </w:r>
            <w:r w:rsidR="00FE43BC">
              <w:rPr>
                <w:rFonts w:ascii="Arial" w:hAnsi="Arial"/>
                <w:sz w:val="20"/>
              </w:rPr>
              <w:t>___________________________________________________</w:t>
            </w:r>
            <w:r>
              <w:rPr>
                <w:rFonts w:ascii="Arial" w:hAnsi="Arial"/>
                <w:sz w:val="20"/>
              </w:rPr>
              <w:t>_</w:t>
            </w:r>
            <w:r w:rsidR="00A558D6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6B4779" w:rsidRPr="006A15C3" w:rsidTr="00A6618D">
        <w:tc>
          <w:tcPr>
            <w:tcW w:w="93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B4779" w:rsidRDefault="006B4779" w:rsidP="001E406B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57072A" w:rsidRPr="006A15C3" w:rsidTr="00A6618D">
        <w:tc>
          <w:tcPr>
            <w:tcW w:w="93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7072A" w:rsidRPr="00191631" w:rsidRDefault="0057072A" w:rsidP="0057072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Aufgabe 2 </w:t>
            </w:r>
          </w:p>
          <w:p w:rsidR="0057072A" w:rsidRPr="0057072A" w:rsidRDefault="0057072A" w:rsidP="00A558D6">
            <w:pPr>
              <w:shd w:val="clear" w:color="auto" w:fill="FFFFFF" w:themeFill="background1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Beschreibe die Eigenschaften und Einsatzmöglichkeiten von Lithium-Ionen-Batterien in mindestens </w:t>
            </w:r>
            <w:r w:rsidR="00A558D6">
              <w:rPr>
                <w:rFonts w:ascii="Arial" w:hAnsi="Arial"/>
                <w:sz w:val="20"/>
              </w:rPr>
              <w:t>fünf</w:t>
            </w:r>
            <w:r>
              <w:rPr>
                <w:rFonts w:ascii="Arial" w:hAnsi="Arial"/>
                <w:sz w:val="20"/>
              </w:rPr>
              <w:t xml:space="preserve"> Sätzen.</w:t>
            </w:r>
          </w:p>
        </w:tc>
      </w:tr>
      <w:tr w:rsidR="00165A28" w:rsidRPr="006A15C3" w:rsidTr="00A6618D">
        <w:tc>
          <w:tcPr>
            <w:tcW w:w="93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65A28" w:rsidRDefault="00165A28" w:rsidP="0057072A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57072A" w:rsidRPr="006A15C3" w:rsidTr="00A6618D"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</w:tcPr>
          <w:p w:rsidR="0057072A" w:rsidRDefault="0057072A" w:rsidP="001E406B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>
                  <wp:extent cx="2066510" cy="1116000"/>
                  <wp:effectExtent l="0" t="0" r="0" b="8255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hium_Batterie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510" cy="11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072A" w:rsidRPr="006E3B0C" w:rsidRDefault="006E3B0C" w:rsidP="001E406B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i/>
                <w:sz w:val="14"/>
                <w:szCs w:val="14"/>
              </w:rPr>
            </w:pPr>
            <w:r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 xml:space="preserve">Quelle: </w:t>
            </w:r>
            <w:r w:rsidR="00A6618D" w:rsidRPr="006E3B0C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>«</w:t>
            </w:r>
            <w:r w:rsidR="00A6618D" w:rsidRPr="006E3B0C">
              <w:rPr>
                <w:rFonts w:ascii="Arial" w:hAnsi="Arial"/>
                <w:i/>
                <w:sz w:val="14"/>
                <w:szCs w:val="14"/>
              </w:rPr>
              <w:t>Die Lithium Revolution</w:t>
            </w:r>
            <w:r w:rsidR="00A6618D" w:rsidRPr="006E3B0C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>»</w:t>
            </w:r>
          </w:p>
        </w:tc>
        <w:tc>
          <w:tcPr>
            <w:tcW w:w="58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558D6" w:rsidRDefault="0057072A" w:rsidP="00A558D6">
            <w:pPr>
              <w:pStyle w:val="Kopfzeile"/>
              <w:tabs>
                <w:tab w:val="left" w:pos="708"/>
              </w:tabs>
              <w:spacing w:line="360" w:lineRule="auto"/>
              <w:rPr>
                <w:rFonts w:ascii="Arial" w:hAnsi="Arial"/>
                <w:b/>
                <w:sz w:val="20"/>
              </w:rPr>
            </w:pPr>
            <w:r w:rsidRPr="001E406B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</w:t>
            </w:r>
            <w:r w:rsidR="00FE43BC">
              <w:rPr>
                <w:rFonts w:ascii="Arial" w:hAnsi="Arial"/>
                <w:sz w:val="20"/>
              </w:rPr>
              <w:t>___________________________________________________</w:t>
            </w:r>
            <w:r>
              <w:rPr>
                <w:rFonts w:ascii="Arial" w:hAnsi="Arial"/>
                <w:sz w:val="20"/>
              </w:rPr>
              <w:t>__</w:t>
            </w:r>
            <w:r w:rsidR="00A558D6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</w:t>
            </w:r>
          </w:p>
        </w:tc>
      </w:tr>
      <w:tr w:rsidR="00E33D10" w:rsidRPr="006A15C3" w:rsidTr="00A6618D">
        <w:tc>
          <w:tcPr>
            <w:tcW w:w="93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33D10" w:rsidRDefault="00E33D10" w:rsidP="00B404B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57072A" w:rsidRPr="006A15C3" w:rsidTr="00A6618D">
        <w:tc>
          <w:tcPr>
            <w:tcW w:w="93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404B9" w:rsidRPr="00191631" w:rsidRDefault="00B404B9" w:rsidP="00B404B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Aufgabe 3 </w:t>
            </w:r>
          </w:p>
          <w:p w:rsidR="0057072A" w:rsidRPr="00B404B9" w:rsidRDefault="00B404B9" w:rsidP="00B404B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Finde heraus, wel</w:t>
            </w:r>
            <w:r w:rsidR="00A04C5A">
              <w:rPr>
                <w:rFonts w:ascii="Arial" w:hAnsi="Arial"/>
                <w:sz w:val="20"/>
              </w:rPr>
              <w:t>che Vor- und Nachteile Elektroa</w:t>
            </w:r>
            <w:r>
              <w:rPr>
                <w:rFonts w:ascii="Arial" w:hAnsi="Arial"/>
                <w:sz w:val="20"/>
              </w:rPr>
              <w:t>utos gegenüber herkömmlichen Autos mit Verbre</w:t>
            </w:r>
            <w:r>
              <w:rPr>
                <w:rFonts w:ascii="Arial" w:hAnsi="Arial"/>
                <w:sz w:val="20"/>
              </w:rPr>
              <w:t>n</w:t>
            </w:r>
            <w:r>
              <w:rPr>
                <w:rFonts w:ascii="Arial" w:hAnsi="Arial"/>
                <w:sz w:val="20"/>
              </w:rPr>
              <w:t xml:space="preserve">nungsmotoren haben. Schau dir dazu die entsprechenden Stellen im </w:t>
            </w:r>
            <w:r w:rsidR="00DF2568">
              <w:rPr>
                <w:rFonts w:ascii="Arial" w:eastAsia="ヒラギノ角ゴ Pro W3" w:hAnsi="Arial" w:cs="Times New Roman"/>
                <w:color w:val="000000"/>
                <w:sz w:val="20"/>
                <w:lang w:val="de-DE" w:eastAsia="de-DE"/>
              </w:rPr>
              <w:t>«</w:t>
            </w:r>
            <w:r w:rsidR="00DF2568">
              <w:rPr>
                <w:rFonts w:ascii="Arial" w:hAnsi="Arial"/>
                <w:sz w:val="20"/>
              </w:rPr>
              <w:t>Die Lithium Revolution</w:t>
            </w:r>
            <w:r w:rsidR="00DF2568">
              <w:rPr>
                <w:rFonts w:ascii="Arial" w:eastAsia="ヒラギノ角ゴ Pro W3" w:hAnsi="Arial" w:cs="Times New Roman"/>
                <w:color w:val="000000"/>
                <w:sz w:val="20"/>
                <w:lang w:val="de-DE" w:eastAsia="de-DE"/>
              </w:rPr>
              <w:t xml:space="preserve">» </w:t>
            </w:r>
            <w:r>
              <w:rPr>
                <w:rFonts w:ascii="Arial" w:hAnsi="Arial"/>
                <w:sz w:val="20"/>
              </w:rPr>
              <w:t>an.</w:t>
            </w:r>
          </w:p>
        </w:tc>
      </w:tr>
      <w:tr w:rsidR="009633F4" w:rsidRPr="006A15C3" w:rsidTr="00A6618D">
        <w:tc>
          <w:tcPr>
            <w:tcW w:w="93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633F4" w:rsidRDefault="009633F4" w:rsidP="00B404B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A6618D" w:rsidRPr="006A15C3" w:rsidTr="00A6618D">
        <w:trPr>
          <w:gridAfter w:val="1"/>
          <w:wAfter w:w="16" w:type="dxa"/>
        </w:trPr>
        <w:tc>
          <w:tcPr>
            <w:tcW w:w="45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6618D" w:rsidRDefault="00A6618D" w:rsidP="008A0B34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>
                  <wp:extent cx="2799799" cy="1512000"/>
                  <wp:effectExtent l="0" t="0" r="635" b="0"/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devorgang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799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618D" w:rsidRPr="00BF4226" w:rsidRDefault="00BF4226" w:rsidP="008A0B34">
            <w:pPr>
              <w:pStyle w:val="Kopfzeile"/>
              <w:tabs>
                <w:tab w:val="left" w:pos="708"/>
              </w:tabs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</w:pPr>
            <w:r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 xml:space="preserve">Quelle: </w:t>
            </w:r>
            <w:r w:rsidR="00A6618D" w:rsidRPr="00BF4226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>«</w:t>
            </w:r>
            <w:r w:rsidR="00A6618D" w:rsidRPr="00BF4226">
              <w:rPr>
                <w:rFonts w:ascii="Arial" w:hAnsi="Arial"/>
                <w:i/>
                <w:sz w:val="14"/>
                <w:szCs w:val="14"/>
              </w:rPr>
              <w:t>Die Lithium Revolution</w:t>
            </w:r>
            <w:r w:rsidR="00A6618D" w:rsidRPr="00BF4226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>»</w:t>
            </w:r>
          </w:p>
          <w:p w:rsidR="00A6618D" w:rsidRDefault="00A6618D" w:rsidP="008A0B34">
            <w:pPr>
              <w:pStyle w:val="Kopfzeile"/>
              <w:tabs>
                <w:tab w:val="left" w:pos="708"/>
              </w:tabs>
              <w:rPr>
                <w:rFonts w:ascii="Arial" w:eastAsia="ヒラギノ角ゴ Pro W3" w:hAnsi="Arial" w:cs="Times New Roman"/>
                <w:i/>
                <w:color w:val="000000"/>
                <w:sz w:val="20"/>
                <w:lang w:val="de-DE" w:eastAsia="de-DE"/>
              </w:rPr>
            </w:pPr>
          </w:p>
          <w:p w:rsidR="00A6618D" w:rsidRPr="00A04C5A" w:rsidRDefault="00A6618D" w:rsidP="008A0B34">
            <w:pPr>
              <w:pStyle w:val="Kopfzeile"/>
              <w:tabs>
                <w:tab w:val="left" w:pos="708"/>
              </w:tabs>
              <w:rPr>
                <w:rFonts w:ascii="Arial" w:hAnsi="Arial"/>
                <w:sz w:val="12"/>
                <w:szCs w:val="12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</w:tcPr>
          <w:p w:rsidR="00A6618D" w:rsidRDefault="00A6618D" w:rsidP="008A0B34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noProof/>
                <w:sz w:val="20"/>
                <w:lang w:eastAsia="de-CH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p w:rsidR="00A6618D" w:rsidRDefault="00A6618D" w:rsidP="008A0B34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>
                  <wp:extent cx="2771043" cy="1512000"/>
                  <wp:effectExtent l="0" t="0" r="0" b="0"/>
                  <wp:docPr id="7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kehr2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043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618D" w:rsidRPr="00BF4226" w:rsidRDefault="00BF4226" w:rsidP="008A0B34">
            <w:pPr>
              <w:pStyle w:val="Kopfzeile"/>
              <w:tabs>
                <w:tab w:val="left" w:pos="708"/>
              </w:tabs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</w:pPr>
            <w:r w:rsidRPr="00BF4226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 xml:space="preserve">Quelle: </w:t>
            </w:r>
            <w:r w:rsidR="00A6618D" w:rsidRPr="00BF4226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>«</w:t>
            </w:r>
            <w:r w:rsidR="00A6618D" w:rsidRPr="00BF4226">
              <w:rPr>
                <w:rFonts w:ascii="Arial" w:hAnsi="Arial"/>
                <w:i/>
                <w:sz w:val="14"/>
                <w:szCs w:val="14"/>
              </w:rPr>
              <w:t>Die Lithium Revolution</w:t>
            </w:r>
            <w:r w:rsidR="00A6618D" w:rsidRPr="00BF4226">
              <w:rPr>
                <w:rFonts w:ascii="Arial" w:eastAsia="ヒラギノ角ゴ Pro W3" w:hAnsi="Arial" w:cs="Times New Roman"/>
                <w:i/>
                <w:color w:val="000000"/>
                <w:sz w:val="14"/>
                <w:szCs w:val="14"/>
                <w:lang w:val="de-DE" w:eastAsia="de-DE"/>
              </w:rPr>
              <w:t>»</w:t>
            </w:r>
          </w:p>
          <w:p w:rsidR="00A6618D" w:rsidRPr="008A0B34" w:rsidRDefault="00A6618D" w:rsidP="008A0B34">
            <w:pPr>
              <w:pStyle w:val="Kopfzeile"/>
              <w:tabs>
                <w:tab w:val="left" w:pos="708"/>
              </w:tabs>
              <w:rPr>
                <w:rFonts w:ascii="Arial" w:hAnsi="Arial"/>
                <w:sz w:val="12"/>
                <w:szCs w:val="12"/>
              </w:rPr>
            </w:pPr>
          </w:p>
        </w:tc>
        <w:bookmarkStart w:id="0" w:name="_GoBack"/>
        <w:bookmarkEnd w:id="0"/>
      </w:tr>
      <w:tr w:rsidR="00A6618D" w:rsidRPr="006A15C3" w:rsidTr="00A6618D">
        <w:trPr>
          <w:gridAfter w:val="1"/>
          <w:wAfter w:w="16" w:type="dxa"/>
        </w:trPr>
        <w:tc>
          <w:tcPr>
            <w:tcW w:w="45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6618D" w:rsidRPr="00B404B9" w:rsidRDefault="00A6618D" w:rsidP="00B404B9">
            <w:pPr>
              <w:pStyle w:val="Kopfzeile"/>
              <w:tabs>
                <w:tab w:val="left" w:pos="708"/>
              </w:tabs>
              <w:spacing w:line="360" w:lineRule="auto"/>
              <w:rPr>
                <w:rFonts w:ascii="Arial" w:hAnsi="Arial"/>
                <w:b/>
                <w:sz w:val="20"/>
              </w:rPr>
            </w:pPr>
            <w:r w:rsidRPr="00B404B9">
              <w:rPr>
                <w:rFonts w:ascii="Arial" w:hAnsi="Arial"/>
                <w:b/>
                <w:sz w:val="20"/>
              </w:rPr>
              <w:t>Elektroautos</w:t>
            </w:r>
          </w:p>
          <w:p w:rsidR="00A6618D" w:rsidRDefault="00A6618D" w:rsidP="00A6618D">
            <w:pPr>
              <w:pStyle w:val="Kopfzeile"/>
              <w:tabs>
                <w:tab w:val="left" w:pos="708"/>
              </w:tabs>
              <w:spacing w:line="360" w:lineRule="auto"/>
              <w:rPr>
                <w:rFonts w:ascii="Arial" w:hAnsi="Arial"/>
                <w:b/>
                <w:sz w:val="20"/>
              </w:rPr>
            </w:pPr>
            <w:r w:rsidRPr="001E406B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</w:tcPr>
          <w:p w:rsidR="00A6618D" w:rsidRPr="00B404B9" w:rsidRDefault="00A6618D" w:rsidP="00B404B9">
            <w:pPr>
              <w:pStyle w:val="Kopfzeile"/>
              <w:tabs>
                <w:tab w:val="left" w:pos="708"/>
              </w:tabs>
              <w:spacing w:line="360" w:lineRule="auto"/>
              <w:rPr>
                <w:rFonts w:ascii="Arial" w:hAnsi="Arial"/>
                <w:b/>
                <w:sz w:val="20"/>
              </w:rPr>
            </w:pPr>
          </w:p>
        </w:tc>
        <w:tc>
          <w:tcPr>
            <w:tcW w:w="4649" w:type="dxa"/>
            <w:tcBorders>
              <w:top w:val="nil"/>
              <w:left w:val="nil"/>
              <w:bottom w:val="nil"/>
              <w:right w:val="nil"/>
            </w:tcBorders>
          </w:tcPr>
          <w:p w:rsidR="00A6618D" w:rsidRPr="00B404B9" w:rsidRDefault="00A6618D" w:rsidP="00B404B9">
            <w:pPr>
              <w:pStyle w:val="Kopfzeile"/>
              <w:tabs>
                <w:tab w:val="left" w:pos="708"/>
              </w:tabs>
              <w:spacing w:line="360" w:lineRule="auto"/>
              <w:rPr>
                <w:rFonts w:ascii="Arial" w:hAnsi="Arial"/>
                <w:b/>
                <w:sz w:val="20"/>
              </w:rPr>
            </w:pPr>
            <w:r w:rsidRPr="00B404B9">
              <w:rPr>
                <w:rFonts w:ascii="Arial" w:hAnsi="Arial"/>
                <w:b/>
                <w:sz w:val="20"/>
              </w:rPr>
              <w:t>Autos mit Verbrennungsmotoren</w:t>
            </w:r>
          </w:p>
          <w:p w:rsidR="00A6618D" w:rsidRDefault="00A6618D" w:rsidP="00B404B9">
            <w:pPr>
              <w:pStyle w:val="Kopfzeile"/>
              <w:tabs>
                <w:tab w:val="left" w:pos="708"/>
              </w:tabs>
              <w:spacing w:line="360" w:lineRule="auto"/>
              <w:rPr>
                <w:rFonts w:ascii="Arial" w:hAnsi="Arial"/>
                <w:b/>
                <w:sz w:val="20"/>
              </w:rPr>
            </w:pPr>
            <w:r w:rsidRPr="001E406B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E92995" w:rsidRPr="00B404B9" w:rsidRDefault="00E92995" w:rsidP="00B404B9"/>
    <w:sectPr w:rsidR="00E92995" w:rsidRPr="00B404B9" w:rsidSect="00F1734C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06A" w:rsidRDefault="00BC306A" w:rsidP="002D01FD">
      <w:r>
        <w:separator/>
      </w:r>
    </w:p>
  </w:endnote>
  <w:endnote w:type="continuationSeparator" w:id="0">
    <w:p w:rsidR="00BC306A" w:rsidRDefault="00BC306A" w:rsidP="002D01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BF4226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</w:tcPr>
        <w:p w:rsidR="007461AD" w:rsidRPr="00E231F5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C1C47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7461AD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F4226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7461AD" w:rsidRPr="00E231F5">
            <w:rPr>
              <w:rFonts w:ascii="Arial" w:hAnsi="Arial"/>
              <w:b/>
              <w:sz w:val="16"/>
              <w:szCs w:val="16"/>
            </w:rPr>
            <w:t>/</w:t>
          </w:r>
          <w:r w:rsidR="00BF4226">
            <w:fldChar w:fldCharType="begin"/>
          </w:r>
          <w:r w:rsidR="00BF4226">
            <w:instrText xml:space="preserve"> NUMPAGES   \* MERGEFORMAT </w:instrText>
          </w:r>
          <w:r w:rsidR="00BF4226">
            <w:fldChar w:fldCharType="separate"/>
          </w:r>
          <w:r w:rsidR="00BF4226" w:rsidRPr="00BF4226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BF4226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E231F5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BF4226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C1C47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7461AD"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F4226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="007461AD" w:rsidRPr="00FB3581">
            <w:rPr>
              <w:rFonts w:ascii="Arial" w:hAnsi="Arial"/>
              <w:b/>
              <w:sz w:val="16"/>
              <w:szCs w:val="16"/>
            </w:rPr>
            <w:t>/</w:t>
          </w:r>
          <w:r w:rsidR="00BF4226">
            <w:fldChar w:fldCharType="begin"/>
          </w:r>
          <w:r w:rsidR="00BF4226">
            <w:instrText xml:space="preserve"> NUMPAGES   \* MERGEFORMAT </w:instrText>
          </w:r>
          <w:r w:rsidR="00BF4226">
            <w:fldChar w:fldCharType="separate"/>
          </w:r>
          <w:r w:rsidR="00BF4226" w:rsidRPr="00BF4226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BF4226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06A" w:rsidRDefault="00BC306A" w:rsidP="002D01FD">
      <w:r>
        <w:separator/>
      </w:r>
    </w:p>
  </w:footnote>
  <w:footnote w:type="continuationSeparator" w:id="0">
    <w:p w:rsidR="00BC306A" w:rsidRDefault="00BC306A" w:rsidP="002D01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956"/>
      <w:gridCol w:w="4468"/>
    </w:tblGrid>
    <w:tr w:rsidR="007461AD" w:rsidTr="00A017E3">
      <w:trPr>
        <w:trHeight w:hRule="exact" w:val="227"/>
      </w:trPr>
      <w:tc>
        <w:tcPr>
          <w:tcW w:w="9356" w:type="dxa"/>
          <w:gridSpan w:val="3"/>
        </w:tcPr>
        <w:p w:rsidR="007461AD" w:rsidRPr="008103E2" w:rsidRDefault="007461AD" w:rsidP="008103E2">
          <w:pPr>
            <w:pStyle w:val="Kopfzeile"/>
            <w:rPr>
              <w:rFonts w:ascii="Arial" w:hAnsi="Arial"/>
              <w:sz w:val="20"/>
            </w:rPr>
          </w:pPr>
        </w:p>
      </w:tc>
    </w:tr>
    <w:tr w:rsidR="00BB1070" w:rsidTr="00BB1070">
      <w:trPr>
        <w:trHeight w:val="964"/>
      </w:trPr>
      <w:tc>
        <w:tcPr>
          <w:tcW w:w="3932" w:type="dxa"/>
        </w:tcPr>
        <w:p w:rsidR="00BB1070" w:rsidRDefault="00BB1070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56" w:type="dxa"/>
        </w:tcPr>
        <w:p w:rsidR="00BB1070" w:rsidRDefault="00BB1070" w:rsidP="0016244E">
          <w:pPr>
            <w:pStyle w:val="Kopfzeile"/>
            <w:jc w:val="center"/>
          </w:pPr>
        </w:p>
      </w:tc>
      <w:tc>
        <w:tcPr>
          <w:tcW w:w="4468" w:type="dxa"/>
        </w:tcPr>
        <w:p w:rsidR="00BB1070" w:rsidRDefault="00BB1070" w:rsidP="00BB1070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2</w:t>
          </w:r>
        </w:p>
        <w:p w:rsidR="00BB1070" w:rsidRDefault="00BB1070" w:rsidP="00BB1070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Lithium-Ionen-Batterie</w:t>
          </w:r>
        </w:p>
        <w:p w:rsidR="00BB1070" w:rsidRPr="002D01FD" w:rsidRDefault="00BB1070" w:rsidP="00BB1070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Verbrennungsmotoren/Elektroautos</w:t>
          </w:r>
        </w:p>
      </w:tc>
    </w:tr>
    <w:tr w:rsidR="007461AD" w:rsidTr="00104354">
      <w:trPr>
        <w:trHeight w:hRule="exact" w:val="227"/>
      </w:trPr>
      <w:tc>
        <w:tcPr>
          <w:tcW w:w="9356" w:type="dxa"/>
          <w:gridSpan w:val="3"/>
        </w:tcPr>
        <w:p w:rsidR="007461AD" w:rsidRDefault="007461AD">
          <w:pPr>
            <w:pStyle w:val="Kopfzeile"/>
          </w:pPr>
        </w:p>
      </w:tc>
    </w:tr>
    <w:tr w:rsidR="007461AD" w:rsidRPr="00A87B14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7461AD" w:rsidRPr="00A87B14" w:rsidRDefault="00C7462E" w:rsidP="007B1DBF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C7462E">
            <w:rPr>
              <w:rFonts w:ascii="Arial" w:hAnsi="Arial"/>
              <w:b/>
              <w:sz w:val="18"/>
              <w:szCs w:val="18"/>
            </w:rPr>
            <w:t>Die Lithium Revolution</w:t>
          </w:r>
        </w:p>
      </w:tc>
    </w:tr>
  </w:tbl>
  <w:p w:rsidR="007461AD" w:rsidRDefault="007461A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814"/>
      <w:gridCol w:w="4610"/>
    </w:tblGrid>
    <w:tr w:rsidR="007461AD" w:rsidTr="00A017E3">
      <w:trPr>
        <w:trHeight w:val="227"/>
      </w:trPr>
      <w:tc>
        <w:tcPr>
          <w:tcW w:w="9356" w:type="dxa"/>
          <w:gridSpan w:val="5"/>
          <w:vAlign w:val="center"/>
        </w:tcPr>
        <w:p w:rsidR="007461AD" w:rsidRPr="00092BCF" w:rsidRDefault="007461AD" w:rsidP="0016244E">
          <w:pPr>
            <w:pStyle w:val="Kopfzeile"/>
            <w:rPr>
              <w:rFonts w:ascii="Arial" w:hAnsi="Arial"/>
              <w:sz w:val="20"/>
            </w:rPr>
          </w:pPr>
        </w:p>
      </w:tc>
    </w:tr>
    <w:tr w:rsidR="00C8138D" w:rsidTr="00C8138D">
      <w:trPr>
        <w:trHeight w:val="964"/>
      </w:trPr>
      <w:tc>
        <w:tcPr>
          <w:tcW w:w="3932" w:type="dxa"/>
          <w:gridSpan w:val="3"/>
        </w:tcPr>
        <w:p w:rsidR="00C8138D" w:rsidRDefault="00C8138D" w:rsidP="00D9376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4" w:type="dxa"/>
        </w:tcPr>
        <w:p w:rsidR="00C8138D" w:rsidRDefault="00C8138D" w:rsidP="00D93762">
          <w:pPr>
            <w:pStyle w:val="Kopfzeile"/>
          </w:pPr>
        </w:p>
        <w:p w:rsidR="00C8138D" w:rsidRPr="0008046F" w:rsidRDefault="00C8138D" w:rsidP="0008046F">
          <w:pPr>
            <w:jc w:val="center"/>
          </w:pPr>
        </w:p>
      </w:tc>
      <w:tc>
        <w:tcPr>
          <w:tcW w:w="4610" w:type="dxa"/>
        </w:tcPr>
        <w:p w:rsidR="00C8138D" w:rsidRDefault="00C8138D" w:rsidP="00C8138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2</w:t>
          </w:r>
        </w:p>
        <w:p w:rsidR="00C8138D" w:rsidRDefault="00C8138D" w:rsidP="00C8138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Lithium-Ionen-Batterie</w:t>
          </w:r>
        </w:p>
        <w:p w:rsidR="00C8138D" w:rsidRPr="002D01FD" w:rsidRDefault="00C8138D" w:rsidP="00C8138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Verbrennungsmotoren/Elektroautos </w:t>
          </w:r>
        </w:p>
      </w:tc>
    </w:tr>
    <w:tr w:rsidR="007461AD" w:rsidTr="00D93762">
      <w:trPr>
        <w:trHeight w:hRule="exact" w:val="227"/>
      </w:trPr>
      <w:tc>
        <w:tcPr>
          <w:tcW w:w="9356" w:type="dxa"/>
          <w:gridSpan w:val="5"/>
        </w:tcPr>
        <w:p w:rsidR="007461AD" w:rsidRPr="00092BCF" w:rsidRDefault="007461AD" w:rsidP="00D93762">
          <w:pPr>
            <w:pStyle w:val="Kopfzeile"/>
            <w:rPr>
              <w:rFonts w:ascii="Arial" w:hAnsi="Arial"/>
              <w:sz w:val="20"/>
            </w:rPr>
          </w:pPr>
        </w:p>
      </w:tc>
    </w:tr>
    <w:tr w:rsidR="007461AD" w:rsidTr="00C7462E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461AD" w:rsidRPr="0070624B" w:rsidRDefault="00C8138D" w:rsidP="00C7462E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noProof/>
              <w:lang w:eastAsia="de-CH"/>
            </w:rPr>
            <w:drawing>
              <wp:inline distT="0" distB="0" distL="0" distR="0">
                <wp:extent cx="1656000" cy="936000"/>
                <wp:effectExtent l="0" t="0" r="1905" b="0"/>
                <wp:docPr id="5" name="Bi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_Auto2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600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7461AD" w:rsidRPr="002D01FD" w:rsidRDefault="007461AD" w:rsidP="007A431A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7461AD" w:rsidTr="00C7462E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7461AD" w:rsidRPr="006F2C9E" w:rsidRDefault="00C7462E" w:rsidP="000B0C0B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C7462E">
            <w:rPr>
              <w:rFonts w:ascii="Arial" w:hAnsi="Arial"/>
              <w:b/>
              <w:sz w:val="24"/>
              <w:szCs w:val="24"/>
            </w:rPr>
            <w:t>Die Lithium Revolution</w:t>
          </w:r>
        </w:p>
      </w:tc>
    </w:tr>
    <w:tr w:rsidR="007461AD" w:rsidTr="00C7462E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7461AD" w:rsidRDefault="007461AD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C7462E" w:rsidRPr="00471F78" w:rsidRDefault="00C7462E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7461AD" w:rsidRPr="0070624B" w:rsidRDefault="00C7462E" w:rsidP="00C7462E">
          <w:pPr>
            <w:pStyle w:val="Kopfzeile"/>
            <w:rPr>
              <w:sz w:val="18"/>
              <w:szCs w:val="18"/>
            </w:rPr>
          </w:pPr>
          <w:bookmarkStart w:id="1" w:name="Laufzeit_Kopfzeile"/>
          <w:r w:rsidRPr="00C7462E">
            <w:rPr>
              <w:rFonts w:ascii="Arial" w:hAnsi="Arial"/>
              <w:sz w:val="18"/>
              <w:szCs w:val="18"/>
            </w:rPr>
            <w:t>52</w:t>
          </w:r>
          <w:r w:rsidR="007461AD" w:rsidRPr="00C7462E">
            <w:rPr>
              <w:rFonts w:ascii="Arial" w:hAnsi="Arial"/>
              <w:sz w:val="18"/>
              <w:szCs w:val="18"/>
            </w:rPr>
            <w:t>:</w:t>
          </w:r>
          <w:r w:rsidRPr="00C7462E">
            <w:rPr>
              <w:rFonts w:ascii="Arial" w:hAnsi="Arial"/>
              <w:sz w:val="18"/>
              <w:szCs w:val="18"/>
            </w:rPr>
            <w:t>35</w:t>
          </w:r>
          <w:r w:rsidR="007461AD" w:rsidRPr="00C7462E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:rsidR="007461AD" w:rsidRDefault="007461A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F27E48"/>
    <w:multiLevelType w:val="hybridMultilevel"/>
    <w:tmpl w:val="B6404EE6"/>
    <w:lvl w:ilvl="0" w:tplc="08070017">
      <w:start w:val="1"/>
      <w:numFmt w:val="lowerLetter"/>
      <w:lvlText w:val="%1)"/>
      <w:lvlJc w:val="left"/>
      <w:pPr>
        <w:ind w:left="1080" w:hanging="360"/>
      </w:p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5B2C9E"/>
    <w:multiLevelType w:val="hybridMultilevel"/>
    <w:tmpl w:val="00ECB9EE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87173AD"/>
    <w:multiLevelType w:val="hybridMultilevel"/>
    <w:tmpl w:val="1520B0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137F7F"/>
    <w:multiLevelType w:val="hybridMultilevel"/>
    <w:tmpl w:val="34C25DC4"/>
    <w:lvl w:ilvl="0" w:tplc="ED80F3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DD82F0A"/>
    <w:multiLevelType w:val="hybridMultilevel"/>
    <w:tmpl w:val="B97C6B90"/>
    <w:lvl w:ilvl="0" w:tplc="ED80F3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F12E7C"/>
    <w:multiLevelType w:val="hybridMultilevel"/>
    <w:tmpl w:val="34BC993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8"/>
  </w:num>
  <w:num w:numId="5">
    <w:abstractNumId w:val="5"/>
  </w:num>
  <w:num w:numId="6">
    <w:abstractNumId w:val="3"/>
  </w:num>
  <w:num w:numId="7">
    <w:abstractNumId w:val="7"/>
  </w:num>
  <w:num w:numId="8">
    <w:abstractNumId w:val="9"/>
  </w:num>
  <w:num w:numId="9">
    <w:abstractNumId w:val="10"/>
  </w:num>
  <w:num w:numId="10">
    <w:abstractNumId w:val="6"/>
  </w:num>
  <w:num w:numId="11">
    <w:abstractNumId w:val="4"/>
  </w:num>
  <w:num w:numId="12">
    <w:abstractNumId w:val="1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7462E"/>
    <w:rsid w:val="00021B1D"/>
    <w:rsid w:val="00047A1D"/>
    <w:rsid w:val="000532C7"/>
    <w:rsid w:val="0005385A"/>
    <w:rsid w:val="0008046F"/>
    <w:rsid w:val="00092BCF"/>
    <w:rsid w:val="000959C9"/>
    <w:rsid w:val="00096CDE"/>
    <w:rsid w:val="000B0C0B"/>
    <w:rsid w:val="000B201B"/>
    <w:rsid w:val="000B33AF"/>
    <w:rsid w:val="000D5E9B"/>
    <w:rsid w:val="000E09B5"/>
    <w:rsid w:val="00104354"/>
    <w:rsid w:val="00105E95"/>
    <w:rsid w:val="001265E0"/>
    <w:rsid w:val="00126DFA"/>
    <w:rsid w:val="00133D1B"/>
    <w:rsid w:val="0013574C"/>
    <w:rsid w:val="00140EB3"/>
    <w:rsid w:val="00147FB6"/>
    <w:rsid w:val="0016215E"/>
    <w:rsid w:val="0016244E"/>
    <w:rsid w:val="00164EB1"/>
    <w:rsid w:val="00165A28"/>
    <w:rsid w:val="001A1BC1"/>
    <w:rsid w:val="001C08A5"/>
    <w:rsid w:val="001C4C64"/>
    <w:rsid w:val="001C4D41"/>
    <w:rsid w:val="001D700B"/>
    <w:rsid w:val="001D7DBC"/>
    <w:rsid w:val="001E406B"/>
    <w:rsid w:val="002040FB"/>
    <w:rsid w:val="00224E85"/>
    <w:rsid w:val="0024080C"/>
    <w:rsid w:val="0027244A"/>
    <w:rsid w:val="002725BA"/>
    <w:rsid w:val="00274515"/>
    <w:rsid w:val="00281935"/>
    <w:rsid w:val="00282AFC"/>
    <w:rsid w:val="002847DE"/>
    <w:rsid w:val="00286AA2"/>
    <w:rsid w:val="0028704C"/>
    <w:rsid w:val="00292AA1"/>
    <w:rsid w:val="00292D77"/>
    <w:rsid w:val="0029433A"/>
    <w:rsid w:val="002C2D5C"/>
    <w:rsid w:val="002D01FD"/>
    <w:rsid w:val="002D6CE8"/>
    <w:rsid w:val="002F1E59"/>
    <w:rsid w:val="0037039F"/>
    <w:rsid w:val="00370B95"/>
    <w:rsid w:val="00390D7E"/>
    <w:rsid w:val="00392901"/>
    <w:rsid w:val="003B3B74"/>
    <w:rsid w:val="003C7F95"/>
    <w:rsid w:val="003E1747"/>
    <w:rsid w:val="00410FE2"/>
    <w:rsid w:val="0043751F"/>
    <w:rsid w:val="00465697"/>
    <w:rsid w:val="00467E90"/>
    <w:rsid w:val="00471F78"/>
    <w:rsid w:val="004727EF"/>
    <w:rsid w:val="004B1D0F"/>
    <w:rsid w:val="004C4167"/>
    <w:rsid w:val="004C536E"/>
    <w:rsid w:val="004D2718"/>
    <w:rsid w:val="004D28BB"/>
    <w:rsid w:val="0050380F"/>
    <w:rsid w:val="00504FD5"/>
    <w:rsid w:val="00505BEA"/>
    <w:rsid w:val="00536E01"/>
    <w:rsid w:val="005504E4"/>
    <w:rsid w:val="00553723"/>
    <w:rsid w:val="00562D95"/>
    <w:rsid w:val="00566837"/>
    <w:rsid w:val="00566D69"/>
    <w:rsid w:val="0057072A"/>
    <w:rsid w:val="005707A0"/>
    <w:rsid w:val="00584E0A"/>
    <w:rsid w:val="005A155C"/>
    <w:rsid w:val="005C0E6C"/>
    <w:rsid w:val="005D3F2C"/>
    <w:rsid w:val="005F6E4A"/>
    <w:rsid w:val="006067B7"/>
    <w:rsid w:val="0061471C"/>
    <w:rsid w:val="00622A8A"/>
    <w:rsid w:val="006439F5"/>
    <w:rsid w:val="00643F86"/>
    <w:rsid w:val="0064780E"/>
    <w:rsid w:val="00673F47"/>
    <w:rsid w:val="00683D20"/>
    <w:rsid w:val="006B4779"/>
    <w:rsid w:val="006C25EB"/>
    <w:rsid w:val="006C5B3B"/>
    <w:rsid w:val="006E3B0C"/>
    <w:rsid w:val="006F2040"/>
    <w:rsid w:val="006F2C9E"/>
    <w:rsid w:val="007043B0"/>
    <w:rsid w:val="0070624B"/>
    <w:rsid w:val="00716076"/>
    <w:rsid w:val="00720803"/>
    <w:rsid w:val="007337E1"/>
    <w:rsid w:val="007461AD"/>
    <w:rsid w:val="00747ACA"/>
    <w:rsid w:val="007547AF"/>
    <w:rsid w:val="00775EF6"/>
    <w:rsid w:val="007A431A"/>
    <w:rsid w:val="007B1DBF"/>
    <w:rsid w:val="007C1C47"/>
    <w:rsid w:val="00802560"/>
    <w:rsid w:val="008103E2"/>
    <w:rsid w:val="00820DE4"/>
    <w:rsid w:val="00827E34"/>
    <w:rsid w:val="00845ECF"/>
    <w:rsid w:val="0086545E"/>
    <w:rsid w:val="00896CF4"/>
    <w:rsid w:val="008A0B34"/>
    <w:rsid w:val="008A40D7"/>
    <w:rsid w:val="008C1584"/>
    <w:rsid w:val="008D01C5"/>
    <w:rsid w:val="008E1022"/>
    <w:rsid w:val="008E11FC"/>
    <w:rsid w:val="008F3A94"/>
    <w:rsid w:val="009010F7"/>
    <w:rsid w:val="009166F8"/>
    <w:rsid w:val="00941112"/>
    <w:rsid w:val="00946D5F"/>
    <w:rsid w:val="009633F4"/>
    <w:rsid w:val="00970939"/>
    <w:rsid w:val="0099294C"/>
    <w:rsid w:val="009952E5"/>
    <w:rsid w:val="009B74F5"/>
    <w:rsid w:val="009D3429"/>
    <w:rsid w:val="009E02DA"/>
    <w:rsid w:val="009E5686"/>
    <w:rsid w:val="00A017E3"/>
    <w:rsid w:val="00A04C5A"/>
    <w:rsid w:val="00A14AFF"/>
    <w:rsid w:val="00A2518C"/>
    <w:rsid w:val="00A34486"/>
    <w:rsid w:val="00A34751"/>
    <w:rsid w:val="00A42A30"/>
    <w:rsid w:val="00A458A5"/>
    <w:rsid w:val="00A52A42"/>
    <w:rsid w:val="00A558D6"/>
    <w:rsid w:val="00A57B04"/>
    <w:rsid w:val="00A57BA9"/>
    <w:rsid w:val="00A6618D"/>
    <w:rsid w:val="00A724DF"/>
    <w:rsid w:val="00A73114"/>
    <w:rsid w:val="00A87B14"/>
    <w:rsid w:val="00B33F6A"/>
    <w:rsid w:val="00B404B9"/>
    <w:rsid w:val="00B51D94"/>
    <w:rsid w:val="00B65CF1"/>
    <w:rsid w:val="00B82EDF"/>
    <w:rsid w:val="00B844CF"/>
    <w:rsid w:val="00B9015D"/>
    <w:rsid w:val="00B93F09"/>
    <w:rsid w:val="00BA0217"/>
    <w:rsid w:val="00BA27D5"/>
    <w:rsid w:val="00BA43AF"/>
    <w:rsid w:val="00BA463A"/>
    <w:rsid w:val="00BA54C9"/>
    <w:rsid w:val="00BB1070"/>
    <w:rsid w:val="00BC306A"/>
    <w:rsid w:val="00BD77B3"/>
    <w:rsid w:val="00BE4303"/>
    <w:rsid w:val="00BE5F37"/>
    <w:rsid w:val="00BF4226"/>
    <w:rsid w:val="00C256F6"/>
    <w:rsid w:val="00C7462E"/>
    <w:rsid w:val="00C8138D"/>
    <w:rsid w:val="00C85B4B"/>
    <w:rsid w:val="00C9675F"/>
    <w:rsid w:val="00CA2B54"/>
    <w:rsid w:val="00CB4F7C"/>
    <w:rsid w:val="00D64AE7"/>
    <w:rsid w:val="00D700A3"/>
    <w:rsid w:val="00D74077"/>
    <w:rsid w:val="00D80082"/>
    <w:rsid w:val="00D93762"/>
    <w:rsid w:val="00D95375"/>
    <w:rsid w:val="00DA12F4"/>
    <w:rsid w:val="00DA3079"/>
    <w:rsid w:val="00DB0E9D"/>
    <w:rsid w:val="00DC6BA4"/>
    <w:rsid w:val="00DD1909"/>
    <w:rsid w:val="00DF2568"/>
    <w:rsid w:val="00E06D58"/>
    <w:rsid w:val="00E11D89"/>
    <w:rsid w:val="00E33D10"/>
    <w:rsid w:val="00E44C85"/>
    <w:rsid w:val="00E53CA0"/>
    <w:rsid w:val="00E619FE"/>
    <w:rsid w:val="00E87A99"/>
    <w:rsid w:val="00E90F81"/>
    <w:rsid w:val="00E92995"/>
    <w:rsid w:val="00E940D8"/>
    <w:rsid w:val="00EB7598"/>
    <w:rsid w:val="00ED5AC3"/>
    <w:rsid w:val="00EF1C5C"/>
    <w:rsid w:val="00EF7609"/>
    <w:rsid w:val="00F1023A"/>
    <w:rsid w:val="00F1734C"/>
    <w:rsid w:val="00F21B26"/>
    <w:rsid w:val="00F51D78"/>
    <w:rsid w:val="00F66018"/>
    <w:rsid w:val="00F75497"/>
    <w:rsid w:val="00F84D71"/>
    <w:rsid w:val="00F900E3"/>
    <w:rsid w:val="00F93A98"/>
    <w:rsid w:val="00F93BA5"/>
    <w:rsid w:val="00FA09D6"/>
    <w:rsid w:val="00FB3581"/>
    <w:rsid w:val="00FC1E84"/>
    <w:rsid w:val="00FE15C2"/>
    <w:rsid w:val="00FE4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84E0A"/>
    <w:pPr>
      <w:spacing w:after="0" w:line="240" w:lineRule="auto"/>
    </w:pPr>
    <w:rPr>
      <w:rFonts w:ascii="HelveticaNeueLT Std" w:eastAsia="Times New Roman" w:hAnsi="HelveticaNeueLT Std" w:cs="Arial"/>
      <w:szCs w:val="20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ind w:left="720"/>
      <w:contextualSpacing/>
    </w:p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customStyle="1" w:styleId="Tabellenraster1">
    <w:name w:val="Tabellenraster1"/>
    <w:rsid w:val="00C7462E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F1C5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84E0A"/>
    <w:pPr>
      <w:spacing w:after="0" w:line="240" w:lineRule="auto"/>
    </w:pPr>
    <w:rPr>
      <w:rFonts w:ascii="HelveticaNeueLT Std" w:eastAsia="Times New Roman" w:hAnsi="HelveticaNeueLT Std" w:cs="Arial"/>
      <w:szCs w:val="20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ind w:left="720"/>
      <w:contextualSpacing/>
    </w:p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customStyle="1" w:styleId="Tabellenraster1">
    <w:name w:val="Tabellenraster1"/>
    <w:rsid w:val="00C7462E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F1C5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7%20Begleitmaterial%20in%20Arbeit\xxx%20Autorentreff\BG_Vorlagen_2013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A0C774-8C6D-4440-8361-5B161E199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2</Pages>
  <Words>468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Lithium Revolution</vt:lpstr>
    </vt:vector>
  </TitlesOfParts>
  <Company>Informatik tpc ag</Company>
  <LinksUpToDate>false</LinksUpToDate>
  <CharactersWithSpaces>3416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Lithium Revolution</dc:title>
  <dc:creator>Marriott, Steven (SRF)</dc:creator>
  <cp:lastModifiedBy>Marriott, Steven (SRF)</cp:lastModifiedBy>
  <cp:revision>9</cp:revision>
  <cp:lastPrinted>2012-11-30T16:36:00Z</cp:lastPrinted>
  <dcterms:created xsi:type="dcterms:W3CDTF">2013-09-08T07:46:00Z</dcterms:created>
  <dcterms:modified xsi:type="dcterms:W3CDTF">2013-09-16T12:49:00Z</dcterms:modified>
</cp:coreProperties>
</file>