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1559"/>
        <w:gridCol w:w="1559"/>
        <w:gridCol w:w="1560"/>
      </w:tblGrid>
      <w:tr w:rsidR="00D758C9" w:rsidTr="003A4498">
        <w:tc>
          <w:tcPr>
            <w:tcW w:w="9356" w:type="dxa"/>
            <w:gridSpan w:val="6"/>
          </w:tcPr>
          <w:p w:rsidR="00D758C9" w:rsidRPr="00F61323" w:rsidRDefault="00D758C9" w:rsidP="00862D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AE1082" w:rsidTr="003A4498">
        <w:tc>
          <w:tcPr>
            <w:tcW w:w="9356" w:type="dxa"/>
            <w:gridSpan w:val="6"/>
          </w:tcPr>
          <w:p w:rsidR="00AF7709" w:rsidRDefault="00AF7709" w:rsidP="00AF770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</w:t>
            </w:r>
          </w:p>
          <w:p w:rsidR="00AF7709" w:rsidRPr="000938C9" w:rsidRDefault="00AF7709" w:rsidP="00AF770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AF7709" w:rsidRDefault="00AF7709" w:rsidP="00AF770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 Schweiz ist vorbildlich bezüglich Recycling, allerdings gibt es durchaus noch Verbesserungspotent</w:t>
            </w:r>
            <w:r>
              <w:rPr>
                <w:rFonts w:ascii="Arial" w:hAnsi="Arial"/>
                <w:sz w:val="20"/>
              </w:rPr>
              <w:t>i</w:t>
            </w:r>
            <w:r>
              <w:rPr>
                <w:rFonts w:ascii="Arial" w:hAnsi="Arial"/>
                <w:sz w:val="20"/>
              </w:rPr>
              <w:t xml:space="preserve">al. Informieren Sie sich </w:t>
            </w:r>
            <w:r w:rsidR="00080F6A">
              <w:rPr>
                <w:rFonts w:ascii="Arial" w:hAnsi="Arial"/>
                <w:sz w:val="20"/>
              </w:rPr>
              <w:t>im Internet über aktuelle</w:t>
            </w:r>
            <w:r>
              <w:rPr>
                <w:rFonts w:ascii="Arial" w:hAnsi="Arial"/>
                <w:sz w:val="20"/>
              </w:rPr>
              <w:t xml:space="preserve"> Zahlen zur Recyclingquote in der Schweiz (z.B. Z</w:t>
            </w:r>
            <w:r>
              <w:rPr>
                <w:rFonts w:ascii="Arial" w:hAnsi="Arial"/>
                <w:sz w:val="20"/>
              </w:rPr>
              <w:t>u</w:t>
            </w:r>
            <w:r>
              <w:rPr>
                <w:rFonts w:ascii="Arial" w:hAnsi="Arial"/>
                <w:sz w:val="20"/>
              </w:rPr>
              <w:t>standsbericht Abfallentsorgung des Bundesamt für Umwelt BAFU)</w:t>
            </w:r>
            <w:r w:rsidR="006E4156"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  <w:br/>
            </w:r>
          </w:p>
          <w:p w:rsidR="00AF7709" w:rsidRDefault="00AF7709" w:rsidP="00AF770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55285">
              <w:rPr>
                <w:rFonts w:ascii="Arial" w:hAnsi="Arial"/>
                <w:sz w:val="20"/>
              </w:rPr>
              <w:t>Diskutieren Sie in Gruppen folgende Frage</w:t>
            </w:r>
            <w:r>
              <w:rPr>
                <w:rFonts w:ascii="Arial" w:hAnsi="Arial"/>
                <w:sz w:val="20"/>
              </w:rPr>
              <w:t>n</w:t>
            </w:r>
            <w:r w:rsidRPr="00E55285">
              <w:rPr>
                <w:rFonts w:ascii="Arial" w:hAnsi="Arial"/>
                <w:sz w:val="20"/>
              </w:rPr>
              <w:t xml:space="preserve">: </w:t>
            </w:r>
          </w:p>
          <w:p w:rsidR="00AF7709" w:rsidRDefault="00AF7709" w:rsidP="00AF7709">
            <w:pPr>
              <w:pStyle w:val="Kopfzeile"/>
              <w:numPr>
                <w:ilvl w:val="0"/>
                <w:numId w:val="32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Bei welchen Separatsammlungen weist die Schweiz besonders hohe Quoten auf?</w:t>
            </w:r>
          </w:p>
          <w:p w:rsidR="00AF7709" w:rsidRDefault="00AF7709" w:rsidP="00AF7709">
            <w:pPr>
              <w:pStyle w:val="Kopfzeile"/>
              <w:numPr>
                <w:ilvl w:val="0"/>
                <w:numId w:val="32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Warum ist die Quote nicht bei allen Stoffen gleich hoch? Beispielsweise PET und PE</w:t>
            </w:r>
            <w:r w:rsidR="00080F6A">
              <w:rPr>
                <w:rFonts w:ascii="Arial" w:hAnsi="Arial"/>
                <w:sz w:val="20"/>
              </w:rPr>
              <w:t>.</w:t>
            </w:r>
          </w:p>
          <w:p w:rsidR="00AF7709" w:rsidRDefault="00AF7709" w:rsidP="00AF7709">
            <w:pPr>
              <w:pStyle w:val="Kopfzeile"/>
              <w:numPr>
                <w:ilvl w:val="0"/>
                <w:numId w:val="32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55285">
              <w:rPr>
                <w:rFonts w:ascii="Arial" w:hAnsi="Arial"/>
                <w:sz w:val="20"/>
              </w:rPr>
              <w:t xml:space="preserve">Welchen Beitrag leisten Sie persönlich zum Recycling? </w:t>
            </w:r>
          </w:p>
          <w:p w:rsidR="00AF7709" w:rsidRDefault="00AF7709" w:rsidP="00AF7709">
            <w:pPr>
              <w:pStyle w:val="Kopfzeile"/>
              <w:numPr>
                <w:ilvl w:val="0"/>
                <w:numId w:val="32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55285">
              <w:rPr>
                <w:rFonts w:ascii="Arial" w:hAnsi="Arial"/>
                <w:sz w:val="20"/>
              </w:rPr>
              <w:t xml:space="preserve">Wo könnten Sie </w:t>
            </w:r>
            <w:r>
              <w:rPr>
                <w:rFonts w:ascii="Arial" w:hAnsi="Arial"/>
                <w:sz w:val="20"/>
              </w:rPr>
              <w:t xml:space="preserve">selber </w:t>
            </w:r>
            <w:r w:rsidRPr="00E55285">
              <w:rPr>
                <w:rFonts w:ascii="Arial" w:hAnsi="Arial"/>
                <w:sz w:val="20"/>
              </w:rPr>
              <w:t>noch mehr machen?</w:t>
            </w:r>
          </w:p>
          <w:p w:rsidR="00AF7709" w:rsidRDefault="00AF7709" w:rsidP="00AF770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E1082" w:rsidRPr="00EB3518" w:rsidRDefault="00AF7709" w:rsidP="006E4156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Halten Sie einige Argumente schriftlich fest, damit Sie </w:t>
            </w:r>
            <w:r w:rsidR="006E4156">
              <w:rPr>
                <w:rFonts w:ascii="Arial" w:hAnsi="Arial"/>
                <w:sz w:val="20"/>
              </w:rPr>
              <w:t>diese</w:t>
            </w:r>
            <w:r>
              <w:rPr>
                <w:rFonts w:ascii="Arial" w:hAnsi="Arial"/>
                <w:sz w:val="20"/>
              </w:rPr>
              <w:t xml:space="preserve"> nachher der Klasse mitteilen können.</w:t>
            </w:r>
          </w:p>
        </w:tc>
      </w:tr>
      <w:tr w:rsidR="00EB3518" w:rsidTr="002000C0">
        <w:tc>
          <w:tcPr>
            <w:tcW w:w="9356" w:type="dxa"/>
            <w:gridSpan w:val="6"/>
            <w:tcBorders>
              <w:bottom w:val="nil"/>
            </w:tcBorders>
          </w:tcPr>
          <w:p w:rsidR="00EB3518" w:rsidRDefault="00EB3518" w:rsidP="000C578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B0ECD" w:rsidRDefault="00BB0ECD" w:rsidP="000C578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000C0" w:rsidTr="002000C0">
        <w:tc>
          <w:tcPr>
            <w:tcW w:w="1559" w:type="dxa"/>
            <w:tcBorders>
              <w:right w:val="nil"/>
            </w:tcBorders>
          </w:tcPr>
          <w:p w:rsidR="002000C0" w:rsidRDefault="002000C0" w:rsidP="002000C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US"/>
              </w:rPr>
              <w:drawing>
                <wp:inline distT="0" distB="0" distL="0" distR="0" wp14:anchorId="0D976662" wp14:editId="043F6D90">
                  <wp:extent cx="792000" cy="792000"/>
                  <wp:effectExtent l="0" t="0" r="8255" b="825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-Getraenkeflasche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2000C0" w:rsidRDefault="002000C0" w:rsidP="002000C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US"/>
              </w:rPr>
              <w:drawing>
                <wp:inline distT="0" distB="0" distL="0" distR="0" wp14:anchorId="105ACF85" wp14:editId="06D7E4DE">
                  <wp:extent cx="792000" cy="792000"/>
                  <wp:effectExtent l="0" t="0" r="8255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terie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2000C0" w:rsidRDefault="002000C0" w:rsidP="002000C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US"/>
              </w:rPr>
              <w:drawing>
                <wp:inline distT="0" distB="0" distL="0" distR="0" wp14:anchorId="2373D5AE" wp14:editId="2DD938CF">
                  <wp:extent cx="792000" cy="792000"/>
                  <wp:effectExtent l="0" t="0" r="8255" b="825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e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2000C0" w:rsidRDefault="002000C0" w:rsidP="002000C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US"/>
              </w:rPr>
              <w:drawing>
                <wp:inline distT="0" distB="0" distL="0" distR="0" wp14:anchorId="01652F10" wp14:editId="21CB2A14">
                  <wp:extent cx="792000" cy="792000"/>
                  <wp:effectExtent l="0" t="0" r="8255" b="825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s und DVD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2000C0" w:rsidRDefault="002000C0" w:rsidP="002000C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US"/>
              </w:rPr>
              <w:drawing>
                <wp:inline distT="0" distB="0" distL="0" distR="0" wp14:anchorId="0A1A1860" wp14:editId="2625CCB4">
                  <wp:extent cx="792000" cy="792000"/>
                  <wp:effectExtent l="0" t="0" r="8255" b="825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eu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nil"/>
            </w:tcBorders>
          </w:tcPr>
          <w:p w:rsidR="002000C0" w:rsidRDefault="002000C0" w:rsidP="002000C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US"/>
              </w:rPr>
              <w:drawing>
                <wp:inline distT="0" distB="0" distL="0" distR="0" wp14:anchorId="132AE737" wp14:editId="6FF4E9F1">
                  <wp:extent cx="792000" cy="792000"/>
                  <wp:effectExtent l="0" t="0" r="8255" b="825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derabfal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0C0" w:rsidTr="00E70780">
        <w:tc>
          <w:tcPr>
            <w:tcW w:w="9356" w:type="dxa"/>
            <w:gridSpan w:val="6"/>
          </w:tcPr>
          <w:p w:rsidR="002000C0" w:rsidRPr="005D0D3C" w:rsidRDefault="002000C0" w:rsidP="002000C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12"/>
                <w:szCs w:val="12"/>
                <w:lang w:eastAsia="de-CH"/>
              </w:rPr>
            </w:pPr>
            <w:r w:rsidRPr="005D0D3C">
              <w:rPr>
                <w:rFonts w:ascii="Arial" w:hAnsi="Arial"/>
                <w:noProof/>
                <w:sz w:val="12"/>
                <w:szCs w:val="12"/>
                <w:lang w:eastAsia="de-CH"/>
              </w:rPr>
              <w:t>Bilder: Swiss Recycling</w:t>
            </w:r>
          </w:p>
        </w:tc>
      </w:tr>
      <w:tr w:rsidR="00E70780" w:rsidTr="00E70780">
        <w:tc>
          <w:tcPr>
            <w:tcW w:w="9356" w:type="dxa"/>
            <w:gridSpan w:val="6"/>
          </w:tcPr>
          <w:p w:rsidR="00E70780" w:rsidRPr="00E70780" w:rsidRDefault="00E70780" w:rsidP="002000C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</w:tr>
      <w:tr w:rsidR="00E70780" w:rsidTr="00E63F97">
        <w:tc>
          <w:tcPr>
            <w:tcW w:w="9356" w:type="dxa"/>
            <w:gridSpan w:val="6"/>
            <w:tcBorders>
              <w:bottom w:val="nil"/>
            </w:tcBorders>
          </w:tcPr>
          <w:p w:rsidR="00E70780" w:rsidRPr="00E70780" w:rsidRDefault="00E70780" w:rsidP="00E70780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F2E73" w:rsidRDefault="005F2E73" w:rsidP="002E2750">
      <w:pPr>
        <w:rPr>
          <w:rFonts w:ascii="Arial" w:hAnsi="Arial"/>
          <w:b/>
          <w:sz w:val="20"/>
        </w:rPr>
      </w:pPr>
    </w:p>
    <w:p w:rsidR="0004777B" w:rsidRDefault="0004777B" w:rsidP="002E2750">
      <w:pPr>
        <w:rPr>
          <w:rFonts w:ascii="Arial" w:hAnsi="Arial"/>
          <w:b/>
          <w:sz w:val="20"/>
        </w:rPr>
      </w:pPr>
    </w:p>
    <w:p w:rsidR="0004777B" w:rsidRDefault="0004777B" w:rsidP="002E2750">
      <w:pPr>
        <w:rPr>
          <w:rFonts w:ascii="Arial" w:hAnsi="Arial"/>
          <w:b/>
          <w:sz w:val="20"/>
        </w:rPr>
      </w:pPr>
    </w:p>
    <w:p w:rsidR="00DC6A81" w:rsidRDefault="00DC6A81" w:rsidP="002E2750">
      <w:pPr>
        <w:rPr>
          <w:rFonts w:ascii="Arial" w:hAnsi="Arial"/>
          <w:b/>
          <w:sz w:val="20"/>
        </w:rPr>
      </w:pPr>
    </w:p>
    <w:p w:rsidR="0004777B" w:rsidRPr="002E2750" w:rsidRDefault="00DC6A81" w:rsidP="002E275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</w:r>
    </w:p>
    <w:sectPr w:rsidR="0004777B" w:rsidRPr="002E2750" w:rsidSect="001467F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6AE" w:rsidRDefault="001516AE">
      <w:r>
        <w:separator/>
      </w:r>
    </w:p>
  </w:endnote>
  <w:endnote w:type="continuationSeparator" w:id="0">
    <w:p w:rsidR="001516AE" w:rsidRDefault="00151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FFC" w:rsidRDefault="00B22FF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B22FF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F770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B22FFC">
            <w:fldChar w:fldCharType="begin"/>
          </w:r>
          <w:r w:rsidR="00B22FFC">
            <w:instrText xml:space="preserve"> NUMPAGES   \* MERGEFORMAT </w:instrText>
          </w:r>
          <w:r w:rsidR="00B22FFC">
            <w:fldChar w:fldCharType="separate"/>
          </w:r>
          <w:r w:rsidR="00AF7709" w:rsidRPr="00AF770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B22FF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B22FF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22FF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B22FFC">
            <w:fldChar w:fldCharType="begin"/>
          </w:r>
          <w:r w:rsidR="00B22FFC">
            <w:instrText xml:space="preserve"> NUMPAGES   \* MERGEFORMAT </w:instrText>
          </w:r>
          <w:r w:rsidR="00B22FFC">
            <w:fldChar w:fldCharType="separate"/>
          </w:r>
          <w:r w:rsidR="00B22FFC" w:rsidRPr="00B22FF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B22FF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6AE" w:rsidRDefault="001516AE">
      <w:r>
        <w:separator/>
      </w:r>
    </w:p>
  </w:footnote>
  <w:footnote w:type="continuationSeparator" w:id="0">
    <w:p w:rsidR="001516AE" w:rsidRDefault="00151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FFC" w:rsidRDefault="00B22FF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874916">
            <w:rPr>
              <w:rFonts w:ascii="Arial" w:hAnsi="Arial"/>
              <w:b/>
              <w:sz w:val="24"/>
              <w:szCs w:val="24"/>
            </w:rPr>
            <w:t>2</w:t>
          </w:r>
        </w:p>
        <w:p w:rsidR="008B5D54" w:rsidRPr="002D01FD" w:rsidRDefault="005005A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Nachhaltigkeit, Recycling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5005A8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>
            <w:rPr>
              <w:rFonts w:ascii="Arial" w:hAnsi="Arial"/>
              <w:b/>
              <w:sz w:val="18"/>
              <w:szCs w:val="18"/>
            </w:rPr>
            <w:t>Masdar</w:t>
          </w:r>
          <w:proofErr w:type="spellEnd"/>
          <w:r>
            <w:rPr>
              <w:rFonts w:ascii="Arial" w:hAnsi="Arial"/>
              <w:b/>
              <w:sz w:val="18"/>
              <w:szCs w:val="18"/>
            </w:rPr>
            <w:t xml:space="preserve"> – Stadt der Zukunft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0E6290E0" wp14:editId="765CA375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AF7709">
            <w:rPr>
              <w:rFonts w:ascii="Arial" w:hAnsi="Arial"/>
              <w:b/>
              <w:sz w:val="24"/>
              <w:szCs w:val="24"/>
            </w:rPr>
            <w:t>4</w:t>
          </w:r>
        </w:p>
        <w:p w:rsidR="008B5D54" w:rsidRPr="002D01FD" w:rsidRDefault="00AF7709" w:rsidP="006A604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Recycling</w:t>
          </w:r>
          <w:r w:rsidR="00E4546A">
            <w:rPr>
              <w:rFonts w:ascii="Arial" w:hAnsi="Arial"/>
              <w:b/>
              <w:sz w:val="24"/>
              <w:szCs w:val="24"/>
            </w:rPr>
            <w:t xml:space="preserve"> in der Schweiz</w:t>
          </w: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640716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03550D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val="en-US"/>
            </w:rPr>
            <w:drawing>
              <wp:inline distT="0" distB="0" distL="0" distR="0">
                <wp:extent cx="1648709" cy="950181"/>
                <wp:effectExtent l="0" t="0" r="8890" b="2540"/>
                <wp:docPr id="1" name="Grafik 1" descr="\\tpcs-le-udirfs.sfdrs.local\userdirs2$\albinma\Desktop\recybling-ke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2$\albinma\Desktop\recybling-ke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8812" cy="9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_GoBack"/>
          <w:bookmarkEnd w:id="0"/>
        </w:p>
      </w:tc>
    </w:tr>
    <w:tr w:rsidR="00602717" w:rsidTr="00640716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602717" w:rsidRDefault="0060271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02717" w:rsidRDefault="0060271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602717" w:rsidRPr="006F2C9E" w:rsidRDefault="00602717" w:rsidP="00DF7F3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Masdar</w:t>
          </w:r>
          <w:proofErr w:type="spellEnd"/>
          <w:r w:rsidR="00DB69D6">
            <w:rPr>
              <w:rFonts w:ascii="Arial" w:hAnsi="Arial"/>
              <w:b/>
              <w:sz w:val="24"/>
              <w:szCs w:val="24"/>
            </w:rPr>
            <w:t xml:space="preserve"> – Stadt der Zukunft</w:t>
          </w:r>
        </w:p>
      </w:tc>
    </w:tr>
    <w:tr w:rsidR="00602717" w:rsidTr="00640716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602717" w:rsidRDefault="0060271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02717" w:rsidRDefault="0060271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602717" w:rsidRDefault="00602717" w:rsidP="00DF7F3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DB69D6" w:rsidRPr="00471F78" w:rsidRDefault="00DB69D6" w:rsidP="00DF7F3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602717" w:rsidRPr="0070624B" w:rsidRDefault="00602717" w:rsidP="00DF7F3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47:55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0B68"/>
    <w:multiLevelType w:val="hybridMultilevel"/>
    <w:tmpl w:val="82CC2C6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50B75"/>
    <w:multiLevelType w:val="hybridMultilevel"/>
    <w:tmpl w:val="8A406382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145CB4"/>
    <w:multiLevelType w:val="hybridMultilevel"/>
    <w:tmpl w:val="90B84E2A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D37A10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EC0010"/>
    <w:multiLevelType w:val="hybridMultilevel"/>
    <w:tmpl w:val="0BCE3EE6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0376F"/>
    <w:multiLevelType w:val="hybridMultilevel"/>
    <w:tmpl w:val="3D961C00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CE21E0"/>
    <w:multiLevelType w:val="hybridMultilevel"/>
    <w:tmpl w:val="8A406382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F81F0F"/>
    <w:multiLevelType w:val="hybridMultilevel"/>
    <w:tmpl w:val="935825B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4166F7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DD3653"/>
    <w:multiLevelType w:val="hybridMultilevel"/>
    <w:tmpl w:val="AFB08A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B60155A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BA311B"/>
    <w:multiLevelType w:val="hybridMultilevel"/>
    <w:tmpl w:val="2D22C9AE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1"/>
  </w:num>
  <w:num w:numId="3">
    <w:abstractNumId w:val="9"/>
  </w:num>
  <w:num w:numId="4">
    <w:abstractNumId w:val="32"/>
  </w:num>
  <w:num w:numId="5">
    <w:abstractNumId w:val="31"/>
  </w:num>
  <w:num w:numId="6">
    <w:abstractNumId w:val="27"/>
  </w:num>
  <w:num w:numId="7">
    <w:abstractNumId w:val="12"/>
  </w:num>
  <w:num w:numId="8">
    <w:abstractNumId w:val="4"/>
  </w:num>
  <w:num w:numId="9">
    <w:abstractNumId w:val="30"/>
  </w:num>
  <w:num w:numId="10">
    <w:abstractNumId w:val="5"/>
  </w:num>
  <w:num w:numId="11">
    <w:abstractNumId w:val="20"/>
  </w:num>
  <w:num w:numId="12">
    <w:abstractNumId w:val="3"/>
  </w:num>
  <w:num w:numId="13">
    <w:abstractNumId w:val="6"/>
  </w:num>
  <w:num w:numId="14">
    <w:abstractNumId w:val="2"/>
  </w:num>
  <w:num w:numId="15">
    <w:abstractNumId w:val="24"/>
  </w:num>
  <w:num w:numId="16">
    <w:abstractNumId w:val="8"/>
  </w:num>
  <w:num w:numId="17">
    <w:abstractNumId w:val="33"/>
  </w:num>
  <w:num w:numId="18">
    <w:abstractNumId w:val="15"/>
  </w:num>
  <w:num w:numId="19">
    <w:abstractNumId w:val="10"/>
  </w:num>
  <w:num w:numId="20">
    <w:abstractNumId w:val="16"/>
  </w:num>
  <w:num w:numId="21">
    <w:abstractNumId w:val="11"/>
  </w:num>
  <w:num w:numId="22">
    <w:abstractNumId w:val="17"/>
  </w:num>
  <w:num w:numId="23">
    <w:abstractNumId w:val="23"/>
  </w:num>
  <w:num w:numId="24">
    <w:abstractNumId w:val="0"/>
  </w:num>
  <w:num w:numId="25">
    <w:abstractNumId w:val="29"/>
  </w:num>
  <w:num w:numId="26">
    <w:abstractNumId w:val="18"/>
  </w:num>
  <w:num w:numId="27">
    <w:abstractNumId w:val="14"/>
  </w:num>
  <w:num w:numId="28">
    <w:abstractNumId w:val="25"/>
  </w:num>
  <w:num w:numId="29">
    <w:abstractNumId w:val="28"/>
  </w:num>
  <w:num w:numId="30">
    <w:abstractNumId w:val="22"/>
  </w:num>
  <w:num w:numId="31">
    <w:abstractNumId w:val="1"/>
  </w:num>
  <w:num w:numId="32">
    <w:abstractNumId w:val="26"/>
  </w:num>
  <w:num w:numId="33">
    <w:abstractNumId w:val="19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EF6"/>
    <w:rsid w:val="00012008"/>
    <w:rsid w:val="00034C0B"/>
    <w:rsid w:val="0003550D"/>
    <w:rsid w:val="000358E3"/>
    <w:rsid w:val="0004298A"/>
    <w:rsid w:val="00046687"/>
    <w:rsid w:val="0004777B"/>
    <w:rsid w:val="000508C4"/>
    <w:rsid w:val="000542A1"/>
    <w:rsid w:val="00054A08"/>
    <w:rsid w:val="00056661"/>
    <w:rsid w:val="000579FA"/>
    <w:rsid w:val="00065561"/>
    <w:rsid w:val="00071CAA"/>
    <w:rsid w:val="00073AB1"/>
    <w:rsid w:val="00076317"/>
    <w:rsid w:val="00080F6A"/>
    <w:rsid w:val="000819E5"/>
    <w:rsid w:val="00085A93"/>
    <w:rsid w:val="00086C9A"/>
    <w:rsid w:val="00087330"/>
    <w:rsid w:val="00090A9C"/>
    <w:rsid w:val="00090FA0"/>
    <w:rsid w:val="000938C9"/>
    <w:rsid w:val="000B40B0"/>
    <w:rsid w:val="000B73FE"/>
    <w:rsid w:val="000C21CF"/>
    <w:rsid w:val="000C578C"/>
    <w:rsid w:val="000E3203"/>
    <w:rsid w:val="000F5C98"/>
    <w:rsid w:val="00101BE1"/>
    <w:rsid w:val="001065E3"/>
    <w:rsid w:val="001107C0"/>
    <w:rsid w:val="00114139"/>
    <w:rsid w:val="001205C5"/>
    <w:rsid w:val="001214FA"/>
    <w:rsid w:val="00123B02"/>
    <w:rsid w:val="0013281A"/>
    <w:rsid w:val="00143CB8"/>
    <w:rsid w:val="001467F6"/>
    <w:rsid w:val="001516AE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00C0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4720A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1E47"/>
    <w:rsid w:val="00313588"/>
    <w:rsid w:val="00323D0D"/>
    <w:rsid w:val="00323E82"/>
    <w:rsid w:val="00330A77"/>
    <w:rsid w:val="00336D76"/>
    <w:rsid w:val="003429F6"/>
    <w:rsid w:val="0034512E"/>
    <w:rsid w:val="00347764"/>
    <w:rsid w:val="00347C71"/>
    <w:rsid w:val="00362BEB"/>
    <w:rsid w:val="00367A3B"/>
    <w:rsid w:val="00383231"/>
    <w:rsid w:val="00386693"/>
    <w:rsid w:val="003944BE"/>
    <w:rsid w:val="003A291E"/>
    <w:rsid w:val="003D05EC"/>
    <w:rsid w:val="003D1800"/>
    <w:rsid w:val="003D4A61"/>
    <w:rsid w:val="003E26EB"/>
    <w:rsid w:val="003E371A"/>
    <w:rsid w:val="003E7DD1"/>
    <w:rsid w:val="00404539"/>
    <w:rsid w:val="00410E4C"/>
    <w:rsid w:val="004162E1"/>
    <w:rsid w:val="00430A31"/>
    <w:rsid w:val="0044293F"/>
    <w:rsid w:val="00442A37"/>
    <w:rsid w:val="00452150"/>
    <w:rsid w:val="004617BB"/>
    <w:rsid w:val="00461BF0"/>
    <w:rsid w:val="00466DCC"/>
    <w:rsid w:val="00480092"/>
    <w:rsid w:val="00483BAA"/>
    <w:rsid w:val="00485C23"/>
    <w:rsid w:val="00497544"/>
    <w:rsid w:val="004B6E8A"/>
    <w:rsid w:val="004C2AE5"/>
    <w:rsid w:val="004D49D5"/>
    <w:rsid w:val="004E267D"/>
    <w:rsid w:val="004E5D66"/>
    <w:rsid w:val="0050005B"/>
    <w:rsid w:val="005005A8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97BEF"/>
    <w:rsid w:val="005B0B74"/>
    <w:rsid w:val="005B25FB"/>
    <w:rsid w:val="005B5AE5"/>
    <w:rsid w:val="005B7135"/>
    <w:rsid w:val="005D0D3C"/>
    <w:rsid w:val="005D1E03"/>
    <w:rsid w:val="005D7D38"/>
    <w:rsid w:val="005F2E73"/>
    <w:rsid w:val="005F6BBF"/>
    <w:rsid w:val="005F7EA5"/>
    <w:rsid w:val="00602717"/>
    <w:rsid w:val="00614018"/>
    <w:rsid w:val="006179A3"/>
    <w:rsid w:val="00626EA3"/>
    <w:rsid w:val="00635EE4"/>
    <w:rsid w:val="00640716"/>
    <w:rsid w:val="0064785C"/>
    <w:rsid w:val="00652EF6"/>
    <w:rsid w:val="006559FC"/>
    <w:rsid w:val="006615B6"/>
    <w:rsid w:val="0068286F"/>
    <w:rsid w:val="0069095A"/>
    <w:rsid w:val="006922F3"/>
    <w:rsid w:val="00696ED8"/>
    <w:rsid w:val="006A15C3"/>
    <w:rsid w:val="006A1632"/>
    <w:rsid w:val="006A3A72"/>
    <w:rsid w:val="006A4F3F"/>
    <w:rsid w:val="006A604E"/>
    <w:rsid w:val="006B6B4C"/>
    <w:rsid w:val="006C411C"/>
    <w:rsid w:val="006D6A31"/>
    <w:rsid w:val="006E2F5F"/>
    <w:rsid w:val="006E317C"/>
    <w:rsid w:val="006E4156"/>
    <w:rsid w:val="006F0AE2"/>
    <w:rsid w:val="00701D98"/>
    <w:rsid w:val="0070285A"/>
    <w:rsid w:val="0070306B"/>
    <w:rsid w:val="00706920"/>
    <w:rsid w:val="007177EF"/>
    <w:rsid w:val="00717BDA"/>
    <w:rsid w:val="007204D1"/>
    <w:rsid w:val="007263D9"/>
    <w:rsid w:val="00727221"/>
    <w:rsid w:val="007308E0"/>
    <w:rsid w:val="00766C9D"/>
    <w:rsid w:val="00770450"/>
    <w:rsid w:val="007710E0"/>
    <w:rsid w:val="0077741F"/>
    <w:rsid w:val="007776A8"/>
    <w:rsid w:val="007A3429"/>
    <w:rsid w:val="007B0B1A"/>
    <w:rsid w:val="007B3C91"/>
    <w:rsid w:val="007C78D5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62719"/>
    <w:rsid w:val="00862D3B"/>
    <w:rsid w:val="008730DE"/>
    <w:rsid w:val="00874916"/>
    <w:rsid w:val="00886FBC"/>
    <w:rsid w:val="00893107"/>
    <w:rsid w:val="008B183D"/>
    <w:rsid w:val="008B2AC2"/>
    <w:rsid w:val="008B5D54"/>
    <w:rsid w:val="008B6058"/>
    <w:rsid w:val="008C0C6E"/>
    <w:rsid w:val="008C11E6"/>
    <w:rsid w:val="008C2425"/>
    <w:rsid w:val="008C6C31"/>
    <w:rsid w:val="008D031B"/>
    <w:rsid w:val="008E3FCC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5A2E"/>
    <w:rsid w:val="00965BD0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197F"/>
    <w:rsid w:val="00A2302D"/>
    <w:rsid w:val="00A30917"/>
    <w:rsid w:val="00A321FC"/>
    <w:rsid w:val="00A32458"/>
    <w:rsid w:val="00A33B92"/>
    <w:rsid w:val="00A3587B"/>
    <w:rsid w:val="00A359FA"/>
    <w:rsid w:val="00A427DC"/>
    <w:rsid w:val="00A44367"/>
    <w:rsid w:val="00A601D7"/>
    <w:rsid w:val="00A628C7"/>
    <w:rsid w:val="00A7052C"/>
    <w:rsid w:val="00A74D0C"/>
    <w:rsid w:val="00A82058"/>
    <w:rsid w:val="00A97938"/>
    <w:rsid w:val="00AB4557"/>
    <w:rsid w:val="00AB76C5"/>
    <w:rsid w:val="00AC29C1"/>
    <w:rsid w:val="00AC7551"/>
    <w:rsid w:val="00AD4CA7"/>
    <w:rsid w:val="00AE1082"/>
    <w:rsid w:val="00AF3FDE"/>
    <w:rsid w:val="00AF5072"/>
    <w:rsid w:val="00AF7709"/>
    <w:rsid w:val="00B07FF4"/>
    <w:rsid w:val="00B108E4"/>
    <w:rsid w:val="00B21A96"/>
    <w:rsid w:val="00B22FFC"/>
    <w:rsid w:val="00B34CB3"/>
    <w:rsid w:val="00B435DD"/>
    <w:rsid w:val="00B43C47"/>
    <w:rsid w:val="00B445E3"/>
    <w:rsid w:val="00B4742B"/>
    <w:rsid w:val="00B5025E"/>
    <w:rsid w:val="00B512C6"/>
    <w:rsid w:val="00B62D9B"/>
    <w:rsid w:val="00B76D1B"/>
    <w:rsid w:val="00B87E56"/>
    <w:rsid w:val="00BB0ECD"/>
    <w:rsid w:val="00BB2564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06E8"/>
    <w:rsid w:val="00C97378"/>
    <w:rsid w:val="00CA50BD"/>
    <w:rsid w:val="00CB15CC"/>
    <w:rsid w:val="00CB2E4A"/>
    <w:rsid w:val="00CB5761"/>
    <w:rsid w:val="00CB749C"/>
    <w:rsid w:val="00CB7FC4"/>
    <w:rsid w:val="00CC4B43"/>
    <w:rsid w:val="00CD31DF"/>
    <w:rsid w:val="00CE077F"/>
    <w:rsid w:val="00CE4622"/>
    <w:rsid w:val="00CE62FC"/>
    <w:rsid w:val="00CF534E"/>
    <w:rsid w:val="00D01C17"/>
    <w:rsid w:val="00D03012"/>
    <w:rsid w:val="00D06954"/>
    <w:rsid w:val="00D13029"/>
    <w:rsid w:val="00D14A49"/>
    <w:rsid w:val="00D30DFC"/>
    <w:rsid w:val="00D31261"/>
    <w:rsid w:val="00D34455"/>
    <w:rsid w:val="00D359A5"/>
    <w:rsid w:val="00D45DAD"/>
    <w:rsid w:val="00D5696E"/>
    <w:rsid w:val="00D60AEC"/>
    <w:rsid w:val="00D63433"/>
    <w:rsid w:val="00D74686"/>
    <w:rsid w:val="00D74C30"/>
    <w:rsid w:val="00D758C9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B37EB"/>
    <w:rsid w:val="00DB69D6"/>
    <w:rsid w:val="00DC0DD0"/>
    <w:rsid w:val="00DC1020"/>
    <w:rsid w:val="00DC3634"/>
    <w:rsid w:val="00DC409A"/>
    <w:rsid w:val="00DC565A"/>
    <w:rsid w:val="00DC58B8"/>
    <w:rsid w:val="00DC6A81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1E7F"/>
    <w:rsid w:val="00E334CA"/>
    <w:rsid w:val="00E4038E"/>
    <w:rsid w:val="00E4133C"/>
    <w:rsid w:val="00E43809"/>
    <w:rsid w:val="00E4546A"/>
    <w:rsid w:val="00E46C91"/>
    <w:rsid w:val="00E55285"/>
    <w:rsid w:val="00E56CD4"/>
    <w:rsid w:val="00E6786D"/>
    <w:rsid w:val="00E70780"/>
    <w:rsid w:val="00E900F8"/>
    <w:rsid w:val="00E93606"/>
    <w:rsid w:val="00EA4561"/>
    <w:rsid w:val="00EB178A"/>
    <w:rsid w:val="00EB1B27"/>
    <w:rsid w:val="00EB3518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1323"/>
    <w:rsid w:val="00F640CE"/>
    <w:rsid w:val="00F70D14"/>
    <w:rsid w:val="00F73C5C"/>
    <w:rsid w:val="00F767B2"/>
    <w:rsid w:val="00F905C6"/>
    <w:rsid w:val="00F92083"/>
    <w:rsid w:val="00F945CA"/>
    <w:rsid w:val="00FB1813"/>
    <w:rsid w:val="00FB2D13"/>
    <w:rsid w:val="00FB528C"/>
    <w:rsid w:val="00FB6549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D:\Muriel\Bilder\SF_Masdra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uriel\Bilder\SF_Masdra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98AC2-3379-4819-BB7A-66BA8CA5C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96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Masdar – Stadt der Zukunft</vt:lpstr>
    </vt:vector>
  </TitlesOfParts>
  <Company>SF Schweizer Fernsehen</Company>
  <LinksUpToDate>false</LinksUpToDate>
  <CharactersWithSpaces>1545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Masdar – Stadt der Zukunft</dc:title>
  <dc:creator>Martina Meier</dc:creator>
  <cp:lastModifiedBy>Albin, Marcus (SRF)</cp:lastModifiedBy>
  <cp:revision>17</cp:revision>
  <cp:lastPrinted>2013-04-15T08:53:00Z</cp:lastPrinted>
  <dcterms:created xsi:type="dcterms:W3CDTF">2014-06-02T12:49:00Z</dcterms:created>
  <dcterms:modified xsi:type="dcterms:W3CDTF">2014-06-04T07:13:00Z</dcterms:modified>
  <cp:category>Zuma Vorlage phe</cp:category>
</cp:coreProperties>
</file>