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061" w:rsidRDefault="00F27061" w:rsidP="00F40BA7">
      <w:pPr>
        <w:rPr>
          <w:rFonts w:ascii="Arial" w:hAnsi="Arial"/>
          <w:sz w:val="20"/>
        </w:rPr>
      </w:pPr>
    </w:p>
    <w:p w:rsidR="00F40BA7" w:rsidRPr="00F40BA7" w:rsidRDefault="00F40BA7" w:rsidP="00F40BA7">
      <w:pPr>
        <w:rPr>
          <w:rFonts w:ascii="Arial" w:hAnsi="Arial"/>
          <w:sz w:val="20"/>
        </w:rPr>
      </w:pPr>
      <w:r w:rsidRPr="00F40BA7">
        <w:rPr>
          <w:rFonts w:ascii="Arial" w:hAnsi="Arial"/>
          <w:sz w:val="20"/>
        </w:rPr>
        <w:t>Diskussionen über den gerechten Lohn tauchen häufig auf, wenn Löhne der Topmanager publik we</w:t>
      </w:r>
      <w:r w:rsidRPr="00F40BA7">
        <w:rPr>
          <w:rFonts w:ascii="Arial" w:hAnsi="Arial"/>
          <w:sz w:val="20"/>
        </w:rPr>
        <w:t>r</w:t>
      </w:r>
      <w:r w:rsidRPr="00F40BA7">
        <w:rPr>
          <w:rFonts w:ascii="Arial" w:hAnsi="Arial"/>
          <w:sz w:val="20"/>
        </w:rPr>
        <w:t xml:space="preserve">den. So zahlte Novartis ihrem CEO </w:t>
      </w:r>
      <w:r w:rsidR="007176B9">
        <w:rPr>
          <w:rFonts w:ascii="Arial" w:hAnsi="Arial"/>
          <w:sz w:val="20"/>
        </w:rPr>
        <w:t>Joseph Jimenez im Jahr 2013 13,2</w:t>
      </w:r>
      <w:r w:rsidRPr="00F40BA7">
        <w:rPr>
          <w:rFonts w:ascii="Arial" w:hAnsi="Arial"/>
          <w:sz w:val="20"/>
        </w:rPr>
        <w:t xml:space="preserve"> Millionen Franken oder 1,1 Millionen Franken pro Monat. Zum Vergleich: Eine Bundesrätin erhält brutto monatlich 37</w:t>
      </w:r>
      <w:r w:rsidR="009E36F1">
        <w:rPr>
          <w:rFonts w:ascii="Arial" w:hAnsi="Arial"/>
          <w:sz w:val="20"/>
        </w:rPr>
        <w:t xml:space="preserve"> </w:t>
      </w:r>
      <w:r w:rsidRPr="00F40BA7">
        <w:rPr>
          <w:rFonts w:ascii="Arial" w:hAnsi="Arial"/>
          <w:sz w:val="20"/>
        </w:rPr>
        <w:t>059 Franken (gemäss Verordnung der Bundesverwaltung). Mindestens 4650 Franken verdient ein gelernter Elek</w:t>
      </w:r>
      <w:r w:rsidRPr="00F40BA7">
        <w:rPr>
          <w:rFonts w:ascii="Arial" w:hAnsi="Arial"/>
          <w:sz w:val="20"/>
        </w:rPr>
        <w:t>t</w:t>
      </w:r>
      <w:r w:rsidRPr="00F40BA7">
        <w:rPr>
          <w:rFonts w:ascii="Arial" w:hAnsi="Arial"/>
          <w:sz w:val="20"/>
        </w:rPr>
        <w:t>ro</w:t>
      </w:r>
      <w:r>
        <w:rPr>
          <w:rFonts w:ascii="Arial" w:hAnsi="Arial"/>
          <w:sz w:val="20"/>
        </w:rPr>
        <w:t>installateur mit eidgenössischem</w:t>
      </w:r>
      <w:r w:rsidRPr="00F40BA7">
        <w:rPr>
          <w:rFonts w:ascii="Arial" w:hAnsi="Arial"/>
          <w:sz w:val="20"/>
        </w:rPr>
        <w:t xml:space="preserve"> Fähigkeitszeugnis und vier Jahren Berufserfahrung gemäss G</w:t>
      </w:r>
      <w:r w:rsidRPr="00F40BA7">
        <w:rPr>
          <w:rFonts w:ascii="Arial" w:hAnsi="Arial"/>
          <w:sz w:val="20"/>
        </w:rPr>
        <w:t>e</w:t>
      </w:r>
      <w:r w:rsidRPr="00F40BA7">
        <w:rPr>
          <w:rFonts w:ascii="Arial" w:hAnsi="Arial"/>
          <w:sz w:val="20"/>
        </w:rPr>
        <w:t>samtarbeitsvertrag.</w:t>
      </w:r>
    </w:p>
    <w:p w:rsidR="00F40BA7" w:rsidRDefault="00F40BA7" w:rsidP="00F40BA7"/>
    <w:p w:rsidR="00F40BA7" w:rsidRPr="00F40BA7" w:rsidRDefault="00F40BA7" w:rsidP="00F40BA7">
      <w:pPr>
        <w:rPr>
          <w:rFonts w:ascii="Arial" w:hAnsi="Arial"/>
          <w:b/>
          <w:sz w:val="20"/>
        </w:rPr>
      </w:pPr>
      <w:r w:rsidRPr="00F40BA7">
        <w:rPr>
          <w:rFonts w:ascii="Arial" w:hAnsi="Arial"/>
          <w:b/>
          <w:sz w:val="20"/>
        </w:rPr>
        <w:t>Auftrag</w:t>
      </w:r>
    </w:p>
    <w:p w:rsidR="00F40BA7" w:rsidRPr="00D231C4" w:rsidRDefault="00F40BA7" w:rsidP="00D231C4">
      <w:pPr>
        <w:pStyle w:val="Listenabsatz"/>
        <w:numPr>
          <w:ilvl w:val="0"/>
          <w:numId w:val="27"/>
        </w:numPr>
        <w:rPr>
          <w:rFonts w:ascii="Arial" w:hAnsi="Arial"/>
          <w:sz w:val="20"/>
        </w:rPr>
      </w:pPr>
      <w:r w:rsidRPr="00D231C4">
        <w:rPr>
          <w:rFonts w:ascii="Arial" w:hAnsi="Arial"/>
          <w:sz w:val="20"/>
        </w:rPr>
        <w:t>Diskutiere</w:t>
      </w:r>
      <w:r w:rsidR="00D318D5">
        <w:rPr>
          <w:rFonts w:ascii="Arial" w:hAnsi="Arial"/>
          <w:sz w:val="20"/>
        </w:rPr>
        <w:t>n Sie</w:t>
      </w:r>
      <w:r w:rsidRPr="00D231C4">
        <w:rPr>
          <w:rFonts w:ascii="Arial" w:hAnsi="Arial"/>
          <w:sz w:val="20"/>
        </w:rPr>
        <w:t xml:space="preserve"> in der Gruppe nachfolgende Aussagen.</w:t>
      </w:r>
    </w:p>
    <w:p w:rsidR="00F40BA7" w:rsidRPr="00D231C4" w:rsidRDefault="00D318D5" w:rsidP="00D231C4">
      <w:pPr>
        <w:pStyle w:val="Listenabsatz"/>
        <w:numPr>
          <w:ilvl w:val="0"/>
          <w:numId w:val="27"/>
        </w:numPr>
        <w:rPr>
          <w:rFonts w:ascii="Arial" w:hAnsi="Arial"/>
          <w:sz w:val="20"/>
        </w:rPr>
      </w:pPr>
      <w:r>
        <w:rPr>
          <w:rFonts w:ascii="Arial" w:hAnsi="Arial"/>
          <w:sz w:val="20"/>
        </w:rPr>
        <w:t>Sind Sie mit den</w:t>
      </w:r>
      <w:r w:rsidR="00F40BA7" w:rsidRPr="00D231C4">
        <w:rPr>
          <w:rFonts w:ascii="Arial" w:hAnsi="Arial"/>
          <w:sz w:val="20"/>
        </w:rPr>
        <w:t xml:space="preserve"> Aussage</w:t>
      </w:r>
      <w:r>
        <w:rPr>
          <w:rFonts w:ascii="Arial" w:hAnsi="Arial"/>
          <w:sz w:val="20"/>
        </w:rPr>
        <w:t>n</w:t>
      </w:r>
      <w:r w:rsidR="00F40BA7" w:rsidRPr="00D231C4">
        <w:rPr>
          <w:rFonts w:ascii="Arial" w:hAnsi="Arial"/>
          <w:sz w:val="20"/>
        </w:rPr>
        <w:t xml:space="preserve"> einverstanden? Fäll</w:t>
      </w:r>
      <w:r>
        <w:rPr>
          <w:rFonts w:ascii="Arial" w:hAnsi="Arial"/>
          <w:sz w:val="20"/>
        </w:rPr>
        <w:t>en Sie</w:t>
      </w:r>
      <w:r w:rsidR="00F40BA7" w:rsidRPr="00D231C4">
        <w:rPr>
          <w:rFonts w:ascii="Arial" w:hAnsi="Arial"/>
          <w:sz w:val="20"/>
        </w:rPr>
        <w:t xml:space="preserve"> einen demokratischen Gruppenen</w:t>
      </w:r>
      <w:r w:rsidR="00F40BA7" w:rsidRPr="00D231C4">
        <w:rPr>
          <w:rFonts w:ascii="Arial" w:hAnsi="Arial"/>
          <w:sz w:val="20"/>
        </w:rPr>
        <w:t>t</w:t>
      </w:r>
      <w:r w:rsidR="00F40BA7" w:rsidRPr="00D231C4">
        <w:rPr>
          <w:rFonts w:ascii="Arial" w:hAnsi="Arial"/>
          <w:sz w:val="20"/>
        </w:rPr>
        <w:t>scheid</w:t>
      </w:r>
      <w:r w:rsidR="007176B9" w:rsidRPr="00D231C4">
        <w:rPr>
          <w:rFonts w:ascii="Arial" w:hAnsi="Arial"/>
          <w:sz w:val="20"/>
        </w:rPr>
        <w:t xml:space="preserve"> (ankreuzen)</w:t>
      </w:r>
      <w:r w:rsidR="00F40BA7" w:rsidRPr="00D231C4">
        <w:rPr>
          <w:rFonts w:ascii="Arial" w:hAnsi="Arial"/>
          <w:sz w:val="20"/>
        </w:rPr>
        <w:t xml:space="preserve"> und begrün</w:t>
      </w:r>
      <w:r w:rsidR="00D231C4">
        <w:rPr>
          <w:rFonts w:ascii="Arial" w:hAnsi="Arial"/>
          <w:sz w:val="20"/>
        </w:rPr>
        <w:t>de</w:t>
      </w:r>
      <w:r>
        <w:rPr>
          <w:rFonts w:ascii="Arial" w:hAnsi="Arial"/>
          <w:sz w:val="20"/>
        </w:rPr>
        <w:t xml:space="preserve">n Sie </w:t>
      </w:r>
      <w:r w:rsidR="00D231C4">
        <w:rPr>
          <w:rFonts w:ascii="Arial" w:hAnsi="Arial"/>
          <w:sz w:val="20"/>
        </w:rPr>
        <w:t>diesen in Stichworten.</w:t>
      </w:r>
    </w:p>
    <w:p w:rsidR="00511A3F" w:rsidRDefault="00511A3F" w:rsidP="00F40BA7">
      <w:pPr>
        <w:rPr>
          <w:rFonts w:ascii="Arial" w:hAnsi="Arial"/>
          <w:sz w:val="20"/>
        </w:rPr>
      </w:pPr>
    </w:p>
    <w:p w:rsidR="00F40BA7" w:rsidRDefault="00F40BA7" w:rsidP="00F40BA7">
      <w:pPr>
        <w:rPr>
          <w:rFonts w:ascii="Arial" w:hAnsi="Arial"/>
          <w:sz w:val="20"/>
        </w:rPr>
      </w:pPr>
    </w:p>
    <w:tbl>
      <w:tblPr>
        <w:tblStyle w:val="Tabellenraster"/>
        <w:tblW w:w="9356" w:type="dxa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421"/>
        <w:gridCol w:w="792"/>
        <w:gridCol w:w="1376"/>
        <w:gridCol w:w="2767"/>
      </w:tblGrid>
      <w:tr w:rsidR="00F40BA7" w:rsidRPr="007176B9" w:rsidTr="009E36F1">
        <w:trPr>
          <w:trHeight w:val="423"/>
        </w:trPr>
        <w:tc>
          <w:tcPr>
            <w:tcW w:w="4421" w:type="dxa"/>
            <w:shd w:val="pct10" w:color="auto" w:fill="auto"/>
            <w:vAlign w:val="center"/>
          </w:tcPr>
          <w:p w:rsidR="00F40BA7" w:rsidRPr="009E36F1" w:rsidRDefault="00F40BA7" w:rsidP="009E36F1">
            <w:pPr>
              <w:rPr>
                <w:rFonts w:ascii="Arial" w:hAnsi="Arial"/>
                <w:b/>
                <w:sz w:val="20"/>
              </w:rPr>
            </w:pPr>
            <w:r w:rsidRPr="009E36F1">
              <w:rPr>
                <w:rFonts w:ascii="Arial" w:hAnsi="Arial"/>
                <w:b/>
                <w:sz w:val="20"/>
              </w:rPr>
              <w:t>Aussage</w:t>
            </w:r>
          </w:p>
        </w:tc>
        <w:tc>
          <w:tcPr>
            <w:tcW w:w="792" w:type="dxa"/>
            <w:shd w:val="pct10" w:color="auto" w:fill="auto"/>
            <w:vAlign w:val="center"/>
          </w:tcPr>
          <w:p w:rsidR="00F40BA7" w:rsidRPr="009E36F1" w:rsidRDefault="00F40BA7" w:rsidP="009E36F1">
            <w:pPr>
              <w:rPr>
                <w:rFonts w:ascii="Arial" w:hAnsi="Arial"/>
                <w:b/>
                <w:sz w:val="20"/>
              </w:rPr>
            </w:pPr>
            <w:r w:rsidRPr="009E36F1">
              <w:rPr>
                <w:rFonts w:ascii="Arial" w:hAnsi="Arial"/>
                <w:b/>
                <w:sz w:val="20"/>
              </w:rPr>
              <w:t>stimmt</w:t>
            </w:r>
          </w:p>
        </w:tc>
        <w:tc>
          <w:tcPr>
            <w:tcW w:w="1376" w:type="dxa"/>
            <w:shd w:val="pct10" w:color="auto" w:fill="auto"/>
            <w:vAlign w:val="center"/>
          </w:tcPr>
          <w:p w:rsidR="00F40BA7" w:rsidRPr="009E36F1" w:rsidRDefault="00F40BA7" w:rsidP="009E36F1">
            <w:pPr>
              <w:rPr>
                <w:rFonts w:ascii="Arial" w:hAnsi="Arial"/>
                <w:b/>
                <w:sz w:val="20"/>
              </w:rPr>
            </w:pPr>
            <w:r w:rsidRPr="009E36F1">
              <w:rPr>
                <w:rFonts w:ascii="Arial" w:hAnsi="Arial"/>
                <w:b/>
                <w:sz w:val="20"/>
              </w:rPr>
              <w:t>stimmt nicht</w:t>
            </w:r>
          </w:p>
        </w:tc>
        <w:tc>
          <w:tcPr>
            <w:tcW w:w="2767" w:type="dxa"/>
            <w:shd w:val="pct10" w:color="auto" w:fill="auto"/>
            <w:vAlign w:val="center"/>
          </w:tcPr>
          <w:p w:rsidR="00F40BA7" w:rsidRPr="009E36F1" w:rsidRDefault="00F40BA7" w:rsidP="009E36F1">
            <w:pPr>
              <w:rPr>
                <w:rFonts w:ascii="Arial" w:hAnsi="Arial"/>
                <w:b/>
                <w:sz w:val="20"/>
              </w:rPr>
            </w:pPr>
            <w:r w:rsidRPr="009E36F1">
              <w:rPr>
                <w:rFonts w:ascii="Arial" w:hAnsi="Arial"/>
                <w:b/>
                <w:sz w:val="20"/>
              </w:rPr>
              <w:t>Begründung</w:t>
            </w:r>
          </w:p>
        </w:tc>
      </w:tr>
      <w:tr w:rsidR="00713452" w:rsidTr="009E36F1">
        <w:trPr>
          <w:trHeight w:val="851"/>
        </w:trPr>
        <w:tc>
          <w:tcPr>
            <w:tcW w:w="4421" w:type="dxa"/>
          </w:tcPr>
          <w:p w:rsidR="00713452" w:rsidRPr="00F40BA7" w:rsidRDefault="00713452" w:rsidP="004271FD">
            <w:pPr>
              <w:spacing w:before="60" w:after="6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Die Lohnverteilung in unserer Klasse ist g</w:t>
            </w:r>
            <w:r>
              <w:rPr>
                <w:rFonts w:ascii="Arial" w:hAnsi="Arial"/>
                <w:sz w:val="20"/>
              </w:rPr>
              <w:t>e</w:t>
            </w:r>
            <w:r>
              <w:rPr>
                <w:rFonts w:ascii="Arial" w:hAnsi="Arial"/>
                <w:sz w:val="20"/>
              </w:rPr>
              <w:t>recht.</w:t>
            </w:r>
          </w:p>
        </w:tc>
        <w:tc>
          <w:tcPr>
            <w:tcW w:w="792" w:type="dxa"/>
          </w:tcPr>
          <w:p w:rsidR="00713452" w:rsidRDefault="00713452" w:rsidP="00F40BA7">
            <w:pPr>
              <w:rPr>
                <w:rFonts w:ascii="Arial" w:hAnsi="Arial"/>
                <w:sz w:val="20"/>
              </w:rPr>
            </w:pPr>
          </w:p>
        </w:tc>
        <w:tc>
          <w:tcPr>
            <w:tcW w:w="1376" w:type="dxa"/>
          </w:tcPr>
          <w:p w:rsidR="00713452" w:rsidRDefault="00713452" w:rsidP="00F40BA7">
            <w:pPr>
              <w:rPr>
                <w:rFonts w:ascii="Arial" w:hAnsi="Arial"/>
                <w:sz w:val="20"/>
              </w:rPr>
            </w:pPr>
          </w:p>
        </w:tc>
        <w:tc>
          <w:tcPr>
            <w:tcW w:w="2767" w:type="dxa"/>
          </w:tcPr>
          <w:p w:rsidR="00713452" w:rsidRDefault="00713452" w:rsidP="00F40BA7">
            <w:pPr>
              <w:rPr>
                <w:rFonts w:ascii="Arial" w:hAnsi="Arial"/>
                <w:sz w:val="20"/>
              </w:rPr>
            </w:pPr>
          </w:p>
        </w:tc>
      </w:tr>
      <w:tr w:rsidR="00F40BA7" w:rsidTr="009E36F1">
        <w:trPr>
          <w:trHeight w:val="851"/>
        </w:trPr>
        <w:tc>
          <w:tcPr>
            <w:tcW w:w="4421" w:type="dxa"/>
          </w:tcPr>
          <w:p w:rsidR="00F40BA7" w:rsidRPr="00F40BA7" w:rsidRDefault="00F40BA7" w:rsidP="004271FD">
            <w:pPr>
              <w:spacing w:before="60" w:after="60"/>
              <w:rPr>
                <w:rFonts w:ascii="Arial" w:hAnsi="Arial"/>
                <w:sz w:val="20"/>
              </w:rPr>
            </w:pPr>
            <w:r w:rsidRPr="00F40BA7">
              <w:rPr>
                <w:rFonts w:ascii="Arial" w:hAnsi="Arial"/>
                <w:sz w:val="20"/>
              </w:rPr>
              <w:t>Ein gerechter Lohn ist abhängig vom Wert der Tätigkeit eines Arbeitnehmers für seinen Arbei</w:t>
            </w:r>
            <w:r w:rsidRPr="00F40BA7">
              <w:rPr>
                <w:rFonts w:ascii="Arial" w:hAnsi="Arial"/>
                <w:sz w:val="20"/>
              </w:rPr>
              <w:t>t</w:t>
            </w:r>
            <w:r w:rsidRPr="00F40BA7">
              <w:rPr>
                <w:rFonts w:ascii="Arial" w:hAnsi="Arial"/>
                <w:sz w:val="20"/>
              </w:rPr>
              <w:t>geber.</w:t>
            </w:r>
          </w:p>
        </w:tc>
        <w:tc>
          <w:tcPr>
            <w:tcW w:w="792" w:type="dxa"/>
          </w:tcPr>
          <w:p w:rsidR="00F40BA7" w:rsidRDefault="00F40BA7" w:rsidP="00F40BA7">
            <w:pPr>
              <w:rPr>
                <w:rFonts w:ascii="Arial" w:hAnsi="Arial"/>
                <w:sz w:val="20"/>
              </w:rPr>
            </w:pPr>
          </w:p>
        </w:tc>
        <w:tc>
          <w:tcPr>
            <w:tcW w:w="1376" w:type="dxa"/>
          </w:tcPr>
          <w:p w:rsidR="00F40BA7" w:rsidRDefault="00F40BA7" w:rsidP="00F40BA7">
            <w:pPr>
              <w:rPr>
                <w:rFonts w:ascii="Arial" w:hAnsi="Arial"/>
                <w:sz w:val="20"/>
              </w:rPr>
            </w:pPr>
          </w:p>
        </w:tc>
        <w:tc>
          <w:tcPr>
            <w:tcW w:w="2767" w:type="dxa"/>
          </w:tcPr>
          <w:p w:rsidR="00F40BA7" w:rsidRDefault="00F40BA7" w:rsidP="00F40BA7">
            <w:pPr>
              <w:rPr>
                <w:rFonts w:ascii="Arial" w:hAnsi="Arial"/>
                <w:sz w:val="20"/>
              </w:rPr>
            </w:pPr>
          </w:p>
        </w:tc>
      </w:tr>
      <w:tr w:rsidR="00F40BA7" w:rsidTr="009E36F1">
        <w:trPr>
          <w:trHeight w:val="851"/>
        </w:trPr>
        <w:tc>
          <w:tcPr>
            <w:tcW w:w="4421" w:type="dxa"/>
          </w:tcPr>
          <w:p w:rsidR="00F40BA7" w:rsidRPr="00F40BA7" w:rsidRDefault="00F40BA7" w:rsidP="004271FD">
            <w:pPr>
              <w:spacing w:before="60" w:after="60"/>
              <w:rPr>
                <w:rFonts w:ascii="Arial" w:hAnsi="Arial"/>
                <w:sz w:val="20"/>
              </w:rPr>
            </w:pPr>
            <w:r w:rsidRPr="00F40BA7">
              <w:rPr>
                <w:rFonts w:ascii="Arial" w:hAnsi="Arial"/>
                <w:sz w:val="20"/>
              </w:rPr>
              <w:t>Den gerechten Lohn gibt es nicht.</w:t>
            </w:r>
          </w:p>
          <w:p w:rsidR="00F40BA7" w:rsidRPr="00F40BA7" w:rsidRDefault="00F40BA7" w:rsidP="004271FD">
            <w:pPr>
              <w:spacing w:before="60" w:after="60"/>
              <w:rPr>
                <w:rFonts w:ascii="Arial" w:hAnsi="Arial"/>
                <w:sz w:val="20"/>
              </w:rPr>
            </w:pPr>
          </w:p>
        </w:tc>
        <w:tc>
          <w:tcPr>
            <w:tcW w:w="792" w:type="dxa"/>
          </w:tcPr>
          <w:p w:rsidR="00F40BA7" w:rsidRDefault="00F40BA7" w:rsidP="00F40BA7">
            <w:pPr>
              <w:rPr>
                <w:rFonts w:ascii="Arial" w:hAnsi="Arial"/>
                <w:sz w:val="20"/>
              </w:rPr>
            </w:pPr>
          </w:p>
        </w:tc>
        <w:tc>
          <w:tcPr>
            <w:tcW w:w="1376" w:type="dxa"/>
          </w:tcPr>
          <w:p w:rsidR="00F40BA7" w:rsidRDefault="00F40BA7" w:rsidP="00F40BA7">
            <w:pPr>
              <w:rPr>
                <w:rFonts w:ascii="Arial" w:hAnsi="Arial"/>
                <w:sz w:val="20"/>
              </w:rPr>
            </w:pPr>
          </w:p>
        </w:tc>
        <w:tc>
          <w:tcPr>
            <w:tcW w:w="2767" w:type="dxa"/>
          </w:tcPr>
          <w:p w:rsidR="00F40BA7" w:rsidRDefault="00F40BA7" w:rsidP="00F40BA7">
            <w:pPr>
              <w:rPr>
                <w:rFonts w:ascii="Arial" w:hAnsi="Arial"/>
                <w:sz w:val="20"/>
              </w:rPr>
            </w:pPr>
          </w:p>
        </w:tc>
      </w:tr>
      <w:tr w:rsidR="00F40BA7" w:rsidTr="009E36F1">
        <w:trPr>
          <w:trHeight w:val="851"/>
        </w:trPr>
        <w:tc>
          <w:tcPr>
            <w:tcW w:w="4421" w:type="dxa"/>
          </w:tcPr>
          <w:p w:rsidR="00EB3038" w:rsidRDefault="00F40BA7" w:rsidP="004271FD">
            <w:pPr>
              <w:spacing w:before="60" w:after="60"/>
              <w:rPr>
                <w:rFonts w:ascii="Arial" w:hAnsi="Arial"/>
                <w:sz w:val="20"/>
              </w:rPr>
            </w:pPr>
            <w:r w:rsidRPr="00F40BA7">
              <w:rPr>
                <w:rFonts w:ascii="Arial" w:hAnsi="Arial"/>
                <w:sz w:val="20"/>
              </w:rPr>
              <w:t>Ein gerechter Lohn ist primär ein Marktlohn</w:t>
            </w:r>
            <w:r w:rsidR="00EB3038">
              <w:rPr>
                <w:rFonts w:ascii="Arial" w:hAnsi="Arial"/>
                <w:sz w:val="20"/>
              </w:rPr>
              <w:t xml:space="preserve"> </w:t>
            </w:r>
          </w:p>
          <w:p w:rsidR="00F40BA7" w:rsidRDefault="00EB3038" w:rsidP="004271FD">
            <w:pPr>
              <w:spacing w:before="60" w:after="6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(= basierend auf Angebot und Nachfrage).</w:t>
            </w:r>
          </w:p>
          <w:p w:rsidR="00EB3038" w:rsidRPr="00F40BA7" w:rsidRDefault="00EB3038" w:rsidP="004271FD">
            <w:pPr>
              <w:spacing w:before="60" w:after="60"/>
              <w:rPr>
                <w:rFonts w:ascii="Arial" w:hAnsi="Arial"/>
                <w:sz w:val="20"/>
              </w:rPr>
            </w:pPr>
          </w:p>
        </w:tc>
        <w:tc>
          <w:tcPr>
            <w:tcW w:w="792" w:type="dxa"/>
          </w:tcPr>
          <w:p w:rsidR="00F40BA7" w:rsidRDefault="00F40BA7" w:rsidP="00F40BA7">
            <w:pPr>
              <w:rPr>
                <w:rFonts w:ascii="Arial" w:hAnsi="Arial"/>
                <w:sz w:val="20"/>
              </w:rPr>
            </w:pPr>
          </w:p>
        </w:tc>
        <w:tc>
          <w:tcPr>
            <w:tcW w:w="1376" w:type="dxa"/>
          </w:tcPr>
          <w:p w:rsidR="00F40BA7" w:rsidRDefault="00F40BA7" w:rsidP="00F40BA7">
            <w:pPr>
              <w:rPr>
                <w:rFonts w:ascii="Arial" w:hAnsi="Arial"/>
                <w:sz w:val="20"/>
              </w:rPr>
            </w:pPr>
          </w:p>
        </w:tc>
        <w:tc>
          <w:tcPr>
            <w:tcW w:w="2767" w:type="dxa"/>
          </w:tcPr>
          <w:p w:rsidR="00F40BA7" w:rsidRDefault="00F40BA7" w:rsidP="00F40BA7">
            <w:pPr>
              <w:rPr>
                <w:rFonts w:ascii="Arial" w:hAnsi="Arial"/>
                <w:sz w:val="20"/>
              </w:rPr>
            </w:pPr>
          </w:p>
        </w:tc>
      </w:tr>
      <w:tr w:rsidR="00F40BA7" w:rsidTr="009E36F1">
        <w:trPr>
          <w:trHeight w:val="851"/>
        </w:trPr>
        <w:tc>
          <w:tcPr>
            <w:tcW w:w="4421" w:type="dxa"/>
          </w:tcPr>
          <w:p w:rsidR="00F40BA7" w:rsidRPr="00F40BA7" w:rsidRDefault="00F40BA7" w:rsidP="004271FD">
            <w:pPr>
              <w:spacing w:before="60" w:after="60"/>
              <w:rPr>
                <w:rFonts w:ascii="Arial" w:hAnsi="Arial"/>
                <w:sz w:val="20"/>
              </w:rPr>
            </w:pPr>
            <w:r w:rsidRPr="00F40BA7">
              <w:rPr>
                <w:rFonts w:ascii="Arial" w:hAnsi="Arial"/>
                <w:sz w:val="20"/>
              </w:rPr>
              <w:t>Ein Lohn ist gerecht, wenn ein Beschäftigter mit einer Vollzeitstelle damit seinen Lebensunte</w:t>
            </w:r>
            <w:r w:rsidRPr="00F40BA7">
              <w:rPr>
                <w:rFonts w:ascii="Arial" w:hAnsi="Arial"/>
                <w:sz w:val="20"/>
              </w:rPr>
              <w:t>r</w:t>
            </w:r>
            <w:r w:rsidRPr="00F40BA7">
              <w:rPr>
                <w:rFonts w:ascii="Arial" w:hAnsi="Arial"/>
                <w:sz w:val="20"/>
              </w:rPr>
              <w:t>halt anständig bestreiten und am gesellschaftl</w:t>
            </w:r>
            <w:r w:rsidRPr="00F40BA7">
              <w:rPr>
                <w:rFonts w:ascii="Arial" w:hAnsi="Arial"/>
                <w:sz w:val="20"/>
              </w:rPr>
              <w:t>i</w:t>
            </w:r>
            <w:r w:rsidRPr="00F40BA7">
              <w:rPr>
                <w:rFonts w:ascii="Arial" w:hAnsi="Arial"/>
                <w:sz w:val="20"/>
              </w:rPr>
              <w:t>chen Leben teilnehmen kann.</w:t>
            </w:r>
          </w:p>
        </w:tc>
        <w:tc>
          <w:tcPr>
            <w:tcW w:w="792" w:type="dxa"/>
          </w:tcPr>
          <w:p w:rsidR="00F40BA7" w:rsidRDefault="00F40BA7" w:rsidP="00F40BA7">
            <w:pPr>
              <w:rPr>
                <w:rFonts w:ascii="Arial" w:hAnsi="Arial"/>
                <w:sz w:val="20"/>
              </w:rPr>
            </w:pPr>
          </w:p>
        </w:tc>
        <w:tc>
          <w:tcPr>
            <w:tcW w:w="1376" w:type="dxa"/>
          </w:tcPr>
          <w:p w:rsidR="00F40BA7" w:rsidRDefault="00F40BA7" w:rsidP="00F40BA7">
            <w:pPr>
              <w:rPr>
                <w:rFonts w:ascii="Arial" w:hAnsi="Arial"/>
                <w:sz w:val="20"/>
              </w:rPr>
            </w:pPr>
          </w:p>
        </w:tc>
        <w:tc>
          <w:tcPr>
            <w:tcW w:w="2767" w:type="dxa"/>
          </w:tcPr>
          <w:p w:rsidR="00F40BA7" w:rsidRDefault="00F40BA7" w:rsidP="00F40BA7">
            <w:pPr>
              <w:rPr>
                <w:rFonts w:ascii="Arial" w:hAnsi="Arial"/>
                <w:sz w:val="20"/>
              </w:rPr>
            </w:pPr>
          </w:p>
        </w:tc>
      </w:tr>
      <w:tr w:rsidR="00F40BA7" w:rsidTr="009E36F1">
        <w:trPr>
          <w:trHeight w:val="851"/>
        </w:trPr>
        <w:tc>
          <w:tcPr>
            <w:tcW w:w="4421" w:type="dxa"/>
          </w:tcPr>
          <w:p w:rsidR="00F40BA7" w:rsidRPr="00F40BA7" w:rsidRDefault="00F40BA7" w:rsidP="004271FD">
            <w:pPr>
              <w:spacing w:before="60" w:after="60"/>
              <w:rPr>
                <w:rFonts w:ascii="Arial" w:hAnsi="Arial"/>
                <w:sz w:val="20"/>
              </w:rPr>
            </w:pPr>
            <w:r w:rsidRPr="00F40BA7">
              <w:rPr>
                <w:rFonts w:ascii="Arial" w:hAnsi="Arial"/>
                <w:sz w:val="20"/>
              </w:rPr>
              <w:t>Ein gerechter Lohn ist, wenn niemand in einem Jahr weniger verdient als der Top-Manager im gleichen Unternehmen in einem Monat.</w:t>
            </w:r>
          </w:p>
        </w:tc>
        <w:tc>
          <w:tcPr>
            <w:tcW w:w="792" w:type="dxa"/>
          </w:tcPr>
          <w:p w:rsidR="00F40BA7" w:rsidRDefault="00F40BA7" w:rsidP="00F40BA7">
            <w:pPr>
              <w:rPr>
                <w:rFonts w:ascii="Arial" w:hAnsi="Arial"/>
                <w:sz w:val="20"/>
              </w:rPr>
            </w:pPr>
          </w:p>
        </w:tc>
        <w:tc>
          <w:tcPr>
            <w:tcW w:w="1376" w:type="dxa"/>
          </w:tcPr>
          <w:p w:rsidR="00F40BA7" w:rsidRDefault="00F40BA7" w:rsidP="00F40BA7">
            <w:pPr>
              <w:rPr>
                <w:rFonts w:ascii="Arial" w:hAnsi="Arial"/>
                <w:sz w:val="20"/>
              </w:rPr>
            </w:pPr>
          </w:p>
        </w:tc>
        <w:tc>
          <w:tcPr>
            <w:tcW w:w="2767" w:type="dxa"/>
          </w:tcPr>
          <w:p w:rsidR="00F40BA7" w:rsidRDefault="00F40BA7" w:rsidP="00F40BA7">
            <w:pPr>
              <w:rPr>
                <w:rFonts w:ascii="Arial" w:hAnsi="Arial"/>
                <w:sz w:val="20"/>
              </w:rPr>
            </w:pPr>
          </w:p>
        </w:tc>
      </w:tr>
      <w:tr w:rsidR="00F40BA7" w:rsidTr="009E36F1">
        <w:trPr>
          <w:trHeight w:val="851"/>
        </w:trPr>
        <w:tc>
          <w:tcPr>
            <w:tcW w:w="4421" w:type="dxa"/>
          </w:tcPr>
          <w:p w:rsidR="00F40BA7" w:rsidRPr="00F40BA7" w:rsidRDefault="00F40BA7" w:rsidP="004271FD">
            <w:pPr>
              <w:spacing w:before="60" w:after="60"/>
              <w:rPr>
                <w:rFonts w:ascii="Arial" w:hAnsi="Arial"/>
                <w:sz w:val="20"/>
              </w:rPr>
            </w:pPr>
            <w:r w:rsidRPr="00F40BA7">
              <w:rPr>
                <w:rFonts w:ascii="Arial" w:hAnsi="Arial"/>
                <w:sz w:val="20"/>
              </w:rPr>
              <w:t>Gerecht sind Löhne, wenn alle gleich viel ve</w:t>
            </w:r>
            <w:r w:rsidRPr="00F40BA7">
              <w:rPr>
                <w:rFonts w:ascii="Arial" w:hAnsi="Arial"/>
                <w:sz w:val="20"/>
              </w:rPr>
              <w:t>r</w:t>
            </w:r>
            <w:r w:rsidRPr="00F40BA7">
              <w:rPr>
                <w:rFonts w:ascii="Arial" w:hAnsi="Arial"/>
                <w:sz w:val="20"/>
              </w:rPr>
              <w:t>dienen.</w:t>
            </w:r>
          </w:p>
        </w:tc>
        <w:tc>
          <w:tcPr>
            <w:tcW w:w="792" w:type="dxa"/>
          </w:tcPr>
          <w:p w:rsidR="00F40BA7" w:rsidRDefault="00F40BA7" w:rsidP="00F40BA7">
            <w:pPr>
              <w:rPr>
                <w:rFonts w:ascii="Arial" w:hAnsi="Arial"/>
                <w:sz w:val="20"/>
              </w:rPr>
            </w:pPr>
          </w:p>
        </w:tc>
        <w:tc>
          <w:tcPr>
            <w:tcW w:w="1376" w:type="dxa"/>
          </w:tcPr>
          <w:p w:rsidR="00F40BA7" w:rsidRDefault="00F40BA7" w:rsidP="00F40BA7">
            <w:pPr>
              <w:rPr>
                <w:rFonts w:ascii="Arial" w:hAnsi="Arial"/>
                <w:sz w:val="20"/>
              </w:rPr>
            </w:pPr>
          </w:p>
        </w:tc>
        <w:tc>
          <w:tcPr>
            <w:tcW w:w="2767" w:type="dxa"/>
          </w:tcPr>
          <w:p w:rsidR="00F40BA7" w:rsidRDefault="00F40BA7" w:rsidP="00F40BA7">
            <w:pPr>
              <w:rPr>
                <w:rFonts w:ascii="Arial" w:hAnsi="Arial"/>
                <w:sz w:val="20"/>
              </w:rPr>
            </w:pPr>
          </w:p>
        </w:tc>
      </w:tr>
      <w:tr w:rsidR="00F40BA7" w:rsidTr="009E36F1">
        <w:trPr>
          <w:trHeight w:val="851"/>
        </w:trPr>
        <w:tc>
          <w:tcPr>
            <w:tcW w:w="4421" w:type="dxa"/>
          </w:tcPr>
          <w:p w:rsidR="00F40BA7" w:rsidRPr="00F40BA7" w:rsidRDefault="00F40BA7" w:rsidP="004271FD">
            <w:pPr>
              <w:spacing w:before="60" w:after="60"/>
              <w:rPr>
                <w:rFonts w:ascii="Arial" w:hAnsi="Arial"/>
                <w:sz w:val="20"/>
              </w:rPr>
            </w:pPr>
            <w:r w:rsidRPr="00F40BA7">
              <w:rPr>
                <w:rFonts w:ascii="Arial" w:hAnsi="Arial"/>
                <w:sz w:val="20"/>
              </w:rPr>
              <w:t>Der Staat hat die Aufgabe</w:t>
            </w:r>
            <w:r w:rsidR="004271FD">
              <w:rPr>
                <w:rFonts w:ascii="Arial" w:hAnsi="Arial"/>
                <w:sz w:val="20"/>
              </w:rPr>
              <w:t>,</w:t>
            </w:r>
            <w:r w:rsidR="00F628DD">
              <w:rPr>
                <w:rFonts w:ascii="Arial" w:hAnsi="Arial"/>
                <w:sz w:val="20"/>
              </w:rPr>
              <w:t xml:space="preserve"> </w:t>
            </w:r>
            <w:r w:rsidRPr="00F40BA7">
              <w:rPr>
                <w:rFonts w:ascii="Arial" w:hAnsi="Arial"/>
                <w:sz w:val="20"/>
              </w:rPr>
              <w:t xml:space="preserve"> für gerechte Löhne zu sorgen.</w:t>
            </w:r>
          </w:p>
          <w:p w:rsidR="00F40BA7" w:rsidRPr="00F40BA7" w:rsidRDefault="00F40BA7" w:rsidP="004271FD">
            <w:pPr>
              <w:spacing w:before="60" w:after="60"/>
              <w:rPr>
                <w:rFonts w:ascii="Arial" w:hAnsi="Arial"/>
                <w:sz w:val="20"/>
              </w:rPr>
            </w:pPr>
          </w:p>
        </w:tc>
        <w:tc>
          <w:tcPr>
            <w:tcW w:w="792" w:type="dxa"/>
          </w:tcPr>
          <w:p w:rsidR="00F40BA7" w:rsidRDefault="00F40BA7" w:rsidP="00F40BA7">
            <w:pPr>
              <w:rPr>
                <w:rFonts w:ascii="Arial" w:hAnsi="Arial"/>
                <w:sz w:val="20"/>
              </w:rPr>
            </w:pPr>
          </w:p>
        </w:tc>
        <w:tc>
          <w:tcPr>
            <w:tcW w:w="1376" w:type="dxa"/>
          </w:tcPr>
          <w:p w:rsidR="00F40BA7" w:rsidRDefault="00F40BA7" w:rsidP="00F40BA7">
            <w:pPr>
              <w:rPr>
                <w:rFonts w:ascii="Arial" w:hAnsi="Arial"/>
                <w:sz w:val="20"/>
              </w:rPr>
            </w:pPr>
          </w:p>
        </w:tc>
        <w:tc>
          <w:tcPr>
            <w:tcW w:w="2767" w:type="dxa"/>
          </w:tcPr>
          <w:p w:rsidR="00F40BA7" w:rsidRDefault="00F40BA7" w:rsidP="00F40BA7">
            <w:pPr>
              <w:rPr>
                <w:rFonts w:ascii="Arial" w:hAnsi="Arial"/>
                <w:sz w:val="20"/>
              </w:rPr>
            </w:pPr>
          </w:p>
        </w:tc>
      </w:tr>
    </w:tbl>
    <w:p w:rsidR="00F40BA7" w:rsidRPr="00F40BA7" w:rsidRDefault="00F40BA7" w:rsidP="00F40BA7">
      <w:pPr>
        <w:rPr>
          <w:rFonts w:ascii="Arial" w:hAnsi="Arial"/>
          <w:sz w:val="20"/>
        </w:rPr>
      </w:pPr>
    </w:p>
    <w:p w:rsidR="000B3CB0" w:rsidRDefault="000B3CB0" w:rsidP="000B3CB0">
      <w:pPr>
        <w:rPr>
          <w:rFonts w:ascii="Arial" w:hAnsi="Arial"/>
          <w:sz w:val="20"/>
        </w:rPr>
      </w:pPr>
    </w:p>
    <w:p w:rsidR="000E1C06" w:rsidRPr="000B3CB0" w:rsidRDefault="000E1C06" w:rsidP="000E1C06">
      <w:pPr>
        <w:rPr>
          <w:rFonts w:ascii="Arial" w:hAnsi="Arial"/>
          <w:sz w:val="20"/>
        </w:rPr>
      </w:pPr>
    </w:p>
    <w:sectPr w:rsidR="000E1C06" w:rsidRPr="000B3CB0" w:rsidSect="0047618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998" w:right="1418" w:bottom="1134" w:left="1418" w:header="709" w:footer="64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61F" w:rsidRDefault="00F2761F">
      <w:r>
        <w:separator/>
      </w:r>
    </w:p>
  </w:endnote>
  <w:endnote w:type="continuationSeparator" w:id="0">
    <w:p w:rsidR="00F2761F" w:rsidRDefault="00F27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7FE" w:rsidRDefault="00E827F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E827FE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94757A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94757A" w:rsidRPr="0094757A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9103CC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E827FE">
            <w:rPr>
              <w:rFonts w:ascii="Arial" w:hAnsi="Arial"/>
              <w:b/>
              <w:bCs/>
              <w:sz w:val="16"/>
              <w:szCs w:val="16"/>
            </w:rPr>
            <w:t>srf.ch</w:t>
          </w:r>
          <w:bookmarkStart w:id="2" w:name="_GoBack"/>
          <w:bookmarkEnd w:id="2"/>
          <w:r w:rsidRPr="00E827FE">
            <w:rPr>
              <w:rFonts w:ascii="Arial" w:hAnsi="Arial"/>
              <w:b/>
              <w:bCs/>
              <w:sz w:val="16"/>
              <w:szCs w:val="16"/>
            </w:rPr>
            <w:t>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E827FE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E827FE" w:rsidRPr="00E827FE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61F" w:rsidRDefault="00F2761F">
      <w:r>
        <w:separator/>
      </w:r>
    </w:p>
  </w:footnote>
  <w:footnote w:type="continuationSeparator" w:id="0">
    <w:p w:rsidR="00F2761F" w:rsidRDefault="00F276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7FE" w:rsidRDefault="00E827F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E371A">
      <w:trPr>
        <w:trHeight w:hRule="exact" w:val="567"/>
      </w:trPr>
      <w:tc>
        <w:tcPr>
          <w:tcW w:w="3932" w:type="dxa"/>
          <w:vMerge w:val="restart"/>
        </w:tcPr>
        <w:p w:rsidR="00F70D14" w:rsidRDefault="00F70D14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3A14BD08" wp14:editId="48A4B00D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F70D14" w:rsidRDefault="008B5D5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D06629">
            <w:rPr>
              <w:rFonts w:ascii="Arial" w:hAnsi="Arial"/>
              <w:b/>
              <w:sz w:val="24"/>
              <w:szCs w:val="24"/>
            </w:rPr>
            <w:t>3</w:t>
          </w:r>
        </w:p>
        <w:p w:rsidR="008B5D54" w:rsidRPr="002D01FD" w:rsidRDefault="00D06629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 zum Film</w:t>
          </w:r>
        </w:p>
      </w:tc>
    </w:tr>
    <w:tr w:rsidR="00F70D14" w:rsidTr="003E371A">
      <w:trPr>
        <w:trHeight w:hRule="exact" w:val="397"/>
      </w:trPr>
      <w:tc>
        <w:tcPr>
          <w:tcW w:w="3932" w:type="dxa"/>
          <w:vMerge/>
        </w:tcPr>
        <w:p w:rsidR="00F70D14" w:rsidRDefault="00F70D14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F70D14" w:rsidRDefault="00F70D14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Default="00F70D14" w:rsidP="003E371A">
          <w:pPr>
            <w:pStyle w:val="Kopfzeile"/>
          </w:pP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6A5C75" w:rsidTr="008A6D4D">
      <w:trPr>
        <w:trHeight w:val="227"/>
      </w:trPr>
      <w:tc>
        <w:tcPr>
          <w:tcW w:w="9356" w:type="dxa"/>
          <w:gridSpan w:val="4"/>
          <w:vAlign w:val="center"/>
        </w:tcPr>
        <w:p w:rsidR="006A5C75" w:rsidRPr="00092BCF" w:rsidRDefault="006A5C75" w:rsidP="008A6D4D">
          <w:pPr>
            <w:pStyle w:val="Kopfzeile"/>
            <w:rPr>
              <w:rFonts w:ascii="Arial" w:hAnsi="Arial"/>
              <w:sz w:val="20"/>
            </w:rPr>
          </w:pPr>
        </w:p>
      </w:tc>
    </w:tr>
    <w:tr w:rsidR="006A5C75" w:rsidTr="008A6D4D">
      <w:trPr>
        <w:trHeight w:hRule="exact" w:val="624"/>
      </w:trPr>
      <w:tc>
        <w:tcPr>
          <w:tcW w:w="3329" w:type="dxa"/>
          <w:gridSpan w:val="3"/>
          <w:vMerge w:val="restart"/>
        </w:tcPr>
        <w:p w:rsidR="006A5C75" w:rsidRDefault="006A5C75" w:rsidP="008A6D4D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7B8EAC36" wp14:editId="2B719C83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6A5C75" w:rsidRDefault="006A5C75" w:rsidP="008A6D4D">
          <w:pPr>
            <w:pStyle w:val="Kopfzeile"/>
          </w:pPr>
        </w:p>
        <w:p w:rsidR="006A5C75" w:rsidRPr="0008046F" w:rsidRDefault="006A5C75" w:rsidP="008A6D4D">
          <w:pPr>
            <w:jc w:val="center"/>
          </w:pPr>
        </w:p>
      </w:tc>
      <w:tc>
        <w:tcPr>
          <w:tcW w:w="6027" w:type="dxa"/>
          <w:vAlign w:val="bottom"/>
        </w:tcPr>
        <w:p w:rsidR="006A5C75" w:rsidRPr="002D01FD" w:rsidRDefault="006A5C75" w:rsidP="008A6D4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1</w:t>
          </w:r>
        </w:p>
      </w:tc>
    </w:tr>
    <w:tr w:rsidR="006A5C75" w:rsidTr="008A6D4D">
      <w:trPr>
        <w:trHeight w:hRule="exact" w:val="198"/>
      </w:trPr>
      <w:tc>
        <w:tcPr>
          <w:tcW w:w="3329" w:type="dxa"/>
          <w:gridSpan w:val="3"/>
          <w:vMerge/>
        </w:tcPr>
        <w:p w:rsidR="006A5C75" w:rsidRDefault="006A5C75" w:rsidP="008A6D4D">
          <w:pPr>
            <w:pStyle w:val="Kopfzeile"/>
          </w:pPr>
        </w:p>
      </w:tc>
      <w:tc>
        <w:tcPr>
          <w:tcW w:w="6027" w:type="dxa"/>
          <w:vAlign w:val="bottom"/>
        </w:tcPr>
        <w:p w:rsidR="006A5C75" w:rsidRPr="002D01FD" w:rsidRDefault="006A5C75" w:rsidP="008A6D4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6A5C75" w:rsidTr="008A6D4D">
      <w:trPr>
        <w:trHeight w:hRule="exact" w:val="227"/>
      </w:trPr>
      <w:tc>
        <w:tcPr>
          <w:tcW w:w="9356" w:type="dxa"/>
          <w:gridSpan w:val="4"/>
        </w:tcPr>
        <w:p w:rsidR="006A5C75" w:rsidRPr="00092BCF" w:rsidRDefault="006A5C75" w:rsidP="008A6D4D">
          <w:pPr>
            <w:pStyle w:val="Kopfzeile"/>
            <w:rPr>
              <w:rFonts w:ascii="Arial" w:hAnsi="Arial"/>
              <w:sz w:val="20"/>
            </w:rPr>
          </w:pPr>
        </w:p>
      </w:tc>
    </w:tr>
    <w:tr w:rsidR="006A5C75" w:rsidTr="008A6D4D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6A5C75" w:rsidRPr="0070624B" w:rsidRDefault="006A5C75" w:rsidP="008A6D4D">
          <w:pPr>
            <w:pStyle w:val="Kopfzeile"/>
            <w:jc w:val="center"/>
            <w:rPr>
              <w:rFonts w:ascii="Arial" w:hAnsi="Arial"/>
              <w:b/>
              <w:sz w:val="24"/>
              <w:szCs w:val="24"/>
            </w:rPr>
          </w:pPr>
          <w:r w:rsidRPr="00E4078D">
            <w:rPr>
              <w:rFonts w:ascii="Arial" w:hAnsi="Arial"/>
              <w:b/>
              <w:noProof/>
              <w:sz w:val="18"/>
              <w:szCs w:val="24"/>
              <w:lang w:eastAsia="de-CH"/>
            </w:rPr>
            <w:drawing>
              <wp:inline distT="0" distB="0" distL="0" distR="0" wp14:anchorId="408E2209" wp14:editId="27BC81F2">
                <wp:extent cx="1665833" cy="936000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airpay_09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6A5C75" w:rsidRDefault="006A5C75" w:rsidP="008A6D4D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:rsidR="006A5C75" w:rsidRPr="002D01FD" w:rsidRDefault="006A5C75" w:rsidP="008A6D4D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6A5C75" w:rsidTr="008A6D4D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6A5C75" w:rsidRDefault="006A5C75" w:rsidP="008A6D4D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6A5C75" w:rsidRDefault="006A5C75" w:rsidP="008A6D4D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:rsidR="006A5C75" w:rsidRPr="006F2C9E" w:rsidRDefault="006A5C75" w:rsidP="008A6D4D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FA64A2">
            <w:rPr>
              <w:rFonts w:ascii="Arial" w:hAnsi="Arial"/>
              <w:b/>
              <w:sz w:val="24"/>
              <w:szCs w:val="24"/>
            </w:rPr>
            <w:t>Mein Lohn, dein Lohn - Wieviel ist gerecht?</w:t>
          </w:r>
        </w:p>
      </w:tc>
    </w:tr>
    <w:tr w:rsidR="006A5C75" w:rsidTr="008A6D4D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6A5C75" w:rsidRDefault="006A5C75" w:rsidP="008A6D4D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6A5C75" w:rsidRDefault="006A5C75" w:rsidP="008A6D4D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:rsidR="006A5C75" w:rsidRPr="006F2C9E" w:rsidRDefault="006A5C75" w:rsidP="008A6D4D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0" w:name="Untertitel_Kopfzeile"/>
        </w:p>
        <w:bookmarkEnd w:id="0"/>
        <w:p w:rsidR="006A5C75" w:rsidRPr="00471F78" w:rsidRDefault="006A5C75" w:rsidP="008A6D4D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6A5C75" w:rsidRPr="0070624B" w:rsidRDefault="006A5C75" w:rsidP="008A6D4D">
          <w:pPr>
            <w:pStyle w:val="Kopfzeile"/>
            <w:rPr>
              <w:sz w:val="18"/>
              <w:szCs w:val="18"/>
            </w:rPr>
          </w:pPr>
          <w:bookmarkStart w:id="1" w:name="Laufzeit_Kopfzeile"/>
          <w:r>
            <w:rPr>
              <w:rFonts w:ascii="Arial" w:hAnsi="Arial"/>
              <w:sz w:val="18"/>
              <w:szCs w:val="18"/>
            </w:rPr>
            <w:t>14</w:t>
          </w:r>
          <w:r w:rsidRPr="00F97A9B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27</w:t>
          </w:r>
          <w:r w:rsidRPr="00F97A9B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736CCC"/>
    <w:multiLevelType w:val="hybridMultilevel"/>
    <w:tmpl w:val="59F6C4F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8C1694"/>
    <w:multiLevelType w:val="hybridMultilevel"/>
    <w:tmpl w:val="01821CAA"/>
    <w:lvl w:ilvl="0" w:tplc="9D96F22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37F42B0"/>
    <w:multiLevelType w:val="hybridMultilevel"/>
    <w:tmpl w:val="C0562554"/>
    <w:lvl w:ilvl="0" w:tplc="E69440D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983982"/>
    <w:multiLevelType w:val="hybridMultilevel"/>
    <w:tmpl w:val="953A671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D6047C6"/>
    <w:multiLevelType w:val="hybridMultilevel"/>
    <w:tmpl w:val="DB1C45F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19"/>
  </w:num>
  <w:num w:numId="3">
    <w:abstractNumId w:val="7"/>
  </w:num>
  <w:num w:numId="4">
    <w:abstractNumId w:val="25"/>
  </w:num>
  <w:num w:numId="5">
    <w:abstractNumId w:val="24"/>
  </w:num>
  <w:num w:numId="6">
    <w:abstractNumId w:val="21"/>
  </w:num>
  <w:num w:numId="7">
    <w:abstractNumId w:val="10"/>
  </w:num>
  <w:num w:numId="8">
    <w:abstractNumId w:val="3"/>
  </w:num>
  <w:num w:numId="9">
    <w:abstractNumId w:val="23"/>
  </w:num>
  <w:num w:numId="10">
    <w:abstractNumId w:val="4"/>
  </w:num>
  <w:num w:numId="11">
    <w:abstractNumId w:val="18"/>
  </w:num>
  <w:num w:numId="12">
    <w:abstractNumId w:val="2"/>
  </w:num>
  <w:num w:numId="13">
    <w:abstractNumId w:val="5"/>
  </w:num>
  <w:num w:numId="14">
    <w:abstractNumId w:val="0"/>
  </w:num>
  <w:num w:numId="15">
    <w:abstractNumId w:val="20"/>
  </w:num>
  <w:num w:numId="16">
    <w:abstractNumId w:val="6"/>
  </w:num>
  <w:num w:numId="17">
    <w:abstractNumId w:val="26"/>
  </w:num>
  <w:num w:numId="18">
    <w:abstractNumId w:val="14"/>
  </w:num>
  <w:num w:numId="19">
    <w:abstractNumId w:val="8"/>
  </w:num>
  <w:num w:numId="20">
    <w:abstractNumId w:val="15"/>
  </w:num>
  <w:num w:numId="21">
    <w:abstractNumId w:val="9"/>
  </w:num>
  <w:num w:numId="22">
    <w:abstractNumId w:val="16"/>
  </w:num>
  <w:num w:numId="23">
    <w:abstractNumId w:val="1"/>
  </w:num>
  <w:num w:numId="24">
    <w:abstractNumId w:val="17"/>
  </w:num>
  <w:num w:numId="25">
    <w:abstractNumId w:val="22"/>
  </w:num>
  <w:num w:numId="26">
    <w:abstractNumId w:val="13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2252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E8D"/>
    <w:rsid w:val="000051A3"/>
    <w:rsid w:val="00012008"/>
    <w:rsid w:val="00031ED1"/>
    <w:rsid w:val="00034C0B"/>
    <w:rsid w:val="0003619F"/>
    <w:rsid w:val="0004298A"/>
    <w:rsid w:val="00046687"/>
    <w:rsid w:val="000508C4"/>
    <w:rsid w:val="000542A1"/>
    <w:rsid w:val="00054A08"/>
    <w:rsid w:val="00056661"/>
    <w:rsid w:val="000610EB"/>
    <w:rsid w:val="00065561"/>
    <w:rsid w:val="00071CAA"/>
    <w:rsid w:val="00073AB1"/>
    <w:rsid w:val="00075BC3"/>
    <w:rsid w:val="000819E5"/>
    <w:rsid w:val="0008215C"/>
    <w:rsid w:val="00085A93"/>
    <w:rsid w:val="00086C9A"/>
    <w:rsid w:val="00087330"/>
    <w:rsid w:val="00090A9C"/>
    <w:rsid w:val="00090FA0"/>
    <w:rsid w:val="000B3CB0"/>
    <w:rsid w:val="000B40B0"/>
    <w:rsid w:val="000B63ED"/>
    <w:rsid w:val="000B73FE"/>
    <w:rsid w:val="000B780C"/>
    <w:rsid w:val="000C21CF"/>
    <w:rsid w:val="000C578C"/>
    <w:rsid w:val="000E1C06"/>
    <w:rsid w:val="000E2A11"/>
    <w:rsid w:val="00101BE1"/>
    <w:rsid w:val="001065E3"/>
    <w:rsid w:val="001107C0"/>
    <w:rsid w:val="00114139"/>
    <w:rsid w:val="001205C5"/>
    <w:rsid w:val="0013281A"/>
    <w:rsid w:val="00143CB8"/>
    <w:rsid w:val="001467F6"/>
    <w:rsid w:val="00166279"/>
    <w:rsid w:val="0017552C"/>
    <w:rsid w:val="0018786F"/>
    <w:rsid w:val="00194162"/>
    <w:rsid w:val="001A091D"/>
    <w:rsid w:val="001A400E"/>
    <w:rsid w:val="001B22A4"/>
    <w:rsid w:val="001B3C76"/>
    <w:rsid w:val="001C544E"/>
    <w:rsid w:val="001C602F"/>
    <w:rsid w:val="001E04EE"/>
    <w:rsid w:val="001F448D"/>
    <w:rsid w:val="002048DB"/>
    <w:rsid w:val="002049FF"/>
    <w:rsid w:val="00220784"/>
    <w:rsid w:val="00226E71"/>
    <w:rsid w:val="00227596"/>
    <w:rsid w:val="00230DFC"/>
    <w:rsid w:val="002338AA"/>
    <w:rsid w:val="00233B90"/>
    <w:rsid w:val="00237581"/>
    <w:rsid w:val="00241882"/>
    <w:rsid w:val="0024337E"/>
    <w:rsid w:val="0024400A"/>
    <w:rsid w:val="00246829"/>
    <w:rsid w:val="002558F8"/>
    <w:rsid w:val="00257F9B"/>
    <w:rsid w:val="00263B8F"/>
    <w:rsid w:val="00263C4D"/>
    <w:rsid w:val="00293E12"/>
    <w:rsid w:val="002B11F1"/>
    <w:rsid w:val="002B69DF"/>
    <w:rsid w:val="002C56FA"/>
    <w:rsid w:val="002D00AC"/>
    <w:rsid w:val="002E2750"/>
    <w:rsid w:val="002F2D5C"/>
    <w:rsid w:val="002F58BB"/>
    <w:rsid w:val="00300722"/>
    <w:rsid w:val="003027C9"/>
    <w:rsid w:val="00313588"/>
    <w:rsid w:val="003230FB"/>
    <w:rsid w:val="00323D0D"/>
    <w:rsid w:val="00323E82"/>
    <w:rsid w:val="00330A77"/>
    <w:rsid w:val="003354C8"/>
    <w:rsid w:val="00335568"/>
    <w:rsid w:val="00336D76"/>
    <w:rsid w:val="003429F6"/>
    <w:rsid w:val="0034512E"/>
    <w:rsid w:val="00347764"/>
    <w:rsid w:val="00362BEB"/>
    <w:rsid w:val="00367A3B"/>
    <w:rsid w:val="00383231"/>
    <w:rsid w:val="00386693"/>
    <w:rsid w:val="003944BE"/>
    <w:rsid w:val="003D05EC"/>
    <w:rsid w:val="003D4A61"/>
    <w:rsid w:val="003E371A"/>
    <w:rsid w:val="003E7DD1"/>
    <w:rsid w:val="00407AB6"/>
    <w:rsid w:val="00410E4C"/>
    <w:rsid w:val="004162E1"/>
    <w:rsid w:val="004271FD"/>
    <w:rsid w:val="00430A31"/>
    <w:rsid w:val="0044293F"/>
    <w:rsid w:val="00442A37"/>
    <w:rsid w:val="00452150"/>
    <w:rsid w:val="004617BB"/>
    <w:rsid w:val="00461BF0"/>
    <w:rsid w:val="00476189"/>
    <w:rsid w:val="00480092"/>
    <w:rsid w:val="00483BAA"/>
    <w:rsid w:val="00485C23"/>
    <w:rsid w:val="00497544"/>
    <w:rsid w:val="004B6BC2"/>
    <w:rsid w:val="004B6E8A"/>
    <w:rsid w:val="004B7AA8"/>
    <w:rsid w:val="004D49D5"/>
    <w:rsid w:val="004E267D"/>
    <w:rsid w:val="004E5D66"/>
    <w:rsid w:val="0050005B"/>
    <w:rsid w:val="00502146"/>
    <w:rsid w:val="00511A3F"/>
    <w:rsid w:val="00516997"/>
    <w:rsid w:val="00517F71"/>
    <w:rsid w:val="0052112C"/>
    <w:rsid w:val="005248DE"/>
    <w:rsid w:val="00524DCA"/>
    <w:rsid w:val="005301DE"/>
    <w:rsid w:val="00537C46"/>
    <w:rsid w:val="005469AD"/>
    <w:rsid w:val="0055473E"/>
    <w:rsid w:val="005714A1"/>
    <w:rsid w:val="005744E6"/>
    <w:rsid w:val="00577F9E"/>
    <w:rsid w:val="0058095E"/>
    <w:rsid w:val="005841F8"/>
    <w:rsid w:val="00591986"/>
    <w:rsid w:val="005B0B74"/>
    <w:rsid w:val="005B25FB"/>
    <w:rsid w:val="005B7135"/>
    <w:rsid w:val="005D1E03"/>
    <w:rsid w:val="005D3FF2"/>
    <w:rsid w:val="005D7D38"/>
    <w:rsid w:val="005F2E73"/>
    <w:rsid w:val="005F6BBF"/>
    <w:rsid w:val="00614018"/>
    <w:rsid w:val="006179A3"/>
    <w:rsid w:val="00624E37"/>
    <w:rsid w:val="00626EA3"/>
    <w:rsid w:val="0064785C"/>
    <w:rsid w:val="006514B0"/>
    <w:rsid w:val="006559FC"/>
    <w:rsid w:val="006615B6"/>
    <w:rsid w:val="0066533C"/>
    <w:rsid w:val="0068286F"/>
    <w:rsid w:val="0069095A"/>
    <w:rsid w:val="006922F3"/>
    <w:rsid w:val="00696ED8"/>
    <w:rsid w:val="006A15C3"/>
    <w:rsid w:val="006A3A72"/>
    <w:rsid w:val="006A4F3F"/>
    <w:rsid w:val="006A5C75"/>
    <w:rsid w:val="006B4A18"/>
    <w:rsid w:val="006B6B4C"/>
    <w:rsid w:val="006C411C"/>
    <w:rsid w:val="006C6279"/>
    <w:rsid w:val="006D6A31"/>
    <w:rsid w:val="006E2F5F"/>
    <w:rsid w:val="006E317C"/>
    <w:rsid w:val="006F0AE2"/>
    <w:rsid w:val="00701D98"/>
    <w:rsid w:val="0070285A"/>
    <w:rsid w:val="00706920"/>
    <w:rsid w:val="00713452"/>
    <w:rsid w:val="007176B9"/>
    <w:rsid w:val="007177EF"/>
    <w:rsid w:val="007179A6"/>
    <w:rsid w:val="00717BDA"/>
    <w:rsid w:val="00727221"/>
    <w:rsid w:val="00766C9D"/>
    <w:rsid w:val="007710E0"/>
    <w:rsid w:val="0077741F"/>
    <w:rsid w:val="007776A8"/>
    <w:rsid w:val="007A3429"/>
    <w:rsid w:val="007B0B1A"/>
    <w:rsid w:val="007C1AE6"/>
    <w:rsid w:val="007D0F0A"/>
    <w:rsid w:val="007D6281"/>
    <w:rsid w:val="007F47DB"/>
    <w:rsid w:val="007F5172"/>
    <w:rsid w:val="007F5CA3"/>
    <w:rsid w:val="00811096"/>
    <w:rsid w:val="00837C30"/>
    <w:rsid w:val="00852795"/>
    <w:rsid w:val="00854008"/>
    <w:rsid w:val="00854AFE"/>
    <w:rsid w:val="00860E34"/>
    <w:rsid w:val="00866D9A"/>
    <w:rsid w:val="0087056F"/>
    <w:rsid w:val="008730DE"/>
    <w:rsid w:val="00886FBC"/>
    <w:rsid w:val="00893107"/>
    <w:rsid w:val="008B183D"/>
    <w:rsid w:val="008B2AC2"/>
    <w:rsid w:val="008B5D54"/>
    <w:rsid w:val="008B6058"/>
    <w:rsid w:val="008C11E6"/>
    <w:rsid w:val="008C2425"/>
    <w:rsid w:val="008C6C31"/>
    <w:rsid w:val="008D031B"/>
    <w:rsid w:val="008E3FCC"/>
    <w:rsid w:val="008F3811"/>
    <w:rsid w:val="009103CC"/>
    <w:rsid w:val="009212BC"/>
    <w:rsid w:val="00923690"/>
    <w:rsid w:val="00927027"/>
    <w:rsid w:val="009362F4"/>
    <w:rsid w:val="00937B92"/>
    <w:rsid w:val="009463F4"/>
    <w:rsid w:val="0094757A"/>
    <w:rsid w:val="00951C3A"/>
    <w:rsid w:val="00953C86"/>
    <w:rsid w:val="009763F6"/>
    <w:rsid w:val="00976679"/>
    <w:rsid w:val="00976744"/>
    <w:rsid w:val="009801FD"/>
    <w:rsid w:val="0098167D"/>
    <w:rsid w:val="00981A9C"/>
    <w:rsid w:val="0098392B"/>
    <w:rsid w:val="00985E6E"/>
    <w:rsid w:val="00995C8F"/>
    <w:rsid w:val="009B548D"/>
    <w:rsid w:val="009B65BF"/>
    <w:rsid w:val="009B6AB6"/>
    <w:rsid w:val="009D4F54"/>
    <w:rsid w:val="009E36F1"/>
    <w:rsid w:val="009E3849"/>
    <w:rsid w:val="009F0855"/>
    <w:rsid w:val="00A02F03"/>
    <w:rsid w:val="00A120DD"/>
    <w:rsid w:val="00A15AC2"/>
    <w:rsid w:val="00A20506"/>
    <w:rsid w:val="00A2302D"/>
    <w:rsid w:val="00A30917"/>
    <w:rsid w:val="00A30DCE"/>
    <w:rsid w:val="00A321FC"/>
    <w:rsid w:val="00A33B92"/>
    <w:rsid w:val="00A359FA"/>
    <w:rsid w:val="00A427DC"/>
    <w:rsid w:val="00A44367"/>
    <w:rsid w:val="00A5003D"/>
    <w:rsid w:val="00A601D7"/>
    <w:rsid w:val="00A628C7"/>
    <w:rsid w:val="00A74D0C"/>
    <w:rsid w:val="00A82058"/>
    <w:rsid w:val="00A97938"/>
    <w:rsid w:val="00AA48C9"/>
    <w:rsid w:val="00AB4557"/>
    <w:rsid w:val="00AB76C5"/>
    <w:rsid w:val="00AC29C1"/>
    <w:rsid w:val="00AC7551"/>
    <w:rsid w:val="00AD4CA7"/>
    <w:rsid w:val="00AE3418"/>
    <w:rsid w:val="00AF5072"/>
    <w:rsid w:val="00B05434"/>
    <w:rsid w:val="00B07FF4"/>
    <w:rsid w:val="00B108E4"/>
    <w:rsid w:val="00B21A96"/>
    <w:rsid w:val="00B223E1"/>
    <w:rsid w:val="00B34CB3"/>
    <w:rsid w:val="00B435DD"/>
    <w:rsid w:val="00B445E3"/>
    <w:rsid w:val="00B4742B"/>
    <w:rsid w:val="00B5025E"/>
    <w:rsid w:val="00B512C6"/>
    <w:rsid w:val="00B62D9B"/>
    <w:rsid w:val="00B72BCE"/>
    <w:rsid w:val="00B76D1B"/>
    <w:rsid w:val="00B87E56"/>
    <w:rsid w:val="00BB2564"/>
    <w:rsid w:val="00BC0EBF"/>
    <w:rsid w:val="00BC4E10"/>
    <w:rsid w:val="00BD356A"/>
    <w:rsid w:val="00BF1D68"/>
    <w:rsid w:val="00BF6C9F"/>
    <w:rsid w:val="00C11570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52C83"/>
    <w:rsid w:val="00C575FF"/>
    <w:rsid w:val="00C61096"/>
    <w:rsid w:val="00C65946"/>
    <w:rsid w:val="00C712A2"/>
    <w:rsid w:val="00C75C8B"/>
    <w:rsid w:val="00C8116B"/>
    <w:rsid w:val="00C826FA"/>
    <w:rsid w:val="00C97378"/>
    <w:rsid w:val="00C979AA"/>
    <w:rsid w:val="00CA50BD"/>
    <w:rsid w:val="00CB15CC"/>
    <w:rsid w:val="00CB2E4A"/>
    <w:rsid w:val="00CB5761"/>
    <w:rsid w:val="00CB749C"/>
    <w:rsid w:val="00CC19D9"/>
    <w:rsid w:val="00CC4B43"/>
    <w:rsid w:val="00CD31DF"/>
    <w:rsid w:val="00CE077F"/>
    <w:rsid w:val="00CE62FC"/>
    <w:rsid w:val="00D01C17"/>
    <w:rsid w:val="00D06629"/>
    <w:rsid w:val="00D06954"/>
    <w:rsid w:val="00D13029"/>
    <w:rsid w:val="00D14A49"/>
    <w:rsid w:val="00D231C4"/>
    <w:rsid w:val="00D30DFC"/>
    <w:rsid w:val="00D31261"/>
    <w:rsid w:val="00D314C7"/>
    <w:rsid w:val="00D318D5"/>
    <w:rsid w:val="00D34455"/>
    <w:rsid w:val="00D359A5"/>
    <w:rsid w:val="00D37794"/>
    <w:rsid w:val="00D45DAD"/>
    <w:rsid w:val="00D47736"/>
    <w:rsid w:val="00D60AEC"/>
    <w:rsid w:val="00D63433"/>
    <w:rsid w:val="00D74686"/>
    <w:rsid w:val="00D74C30"/>
    <w:rsid w:val="00D77DF1"/>
    <w:rsid w:val="00D80548"/>
    <w:rsid w:val="00D80E9D"/>
    <w:rsid w:val="00D866C4"/>
    <w:rsid w:val="00D9231C"/>
    <w:rsid w:val="00D937C1"/>
    <w:rsid w:val="00D93B37"/>
    <w:rsid w:val="00D941DA"/>
    <w:rsid w:val="00DA47C3"/>
    <w:rsid w:val="00DB05E1"/>
    <w:rsid w:val="00DB1744"/>
    <w:rsid w:val="00DC0DD0"/>
    <w:rsid w:val="00DC1020"/>
    <w:rsid w:val="00DC3D89"/>
    <w:rsid w:val="00DC565A"/>
    <w:rsid w:val="00DC58B8"/>
    <w:rsid w:val="00DD05C2"/>
    <w:rsid w:val="00DD166A"/>
    <w:rsid w:val="00DD1780"/>
    <w:rsid w:val="00DE47B7"/>
    <w:rsid w:val="00DE57F4"/>
    <w:rsid w:val="00DF6E8D"/>
    <w:rsid w:val="00E070FB"/>
    <w:rsid w:val="00E125EF"/>
    <w:rsid w:val="00E22D37"/>
    <w:rsid w:val="00E25EBF"/>
    <w:rsid w:val="00E311EC"/>
    <w:rsid w:val="00E334CA"/>
    <w:rsid w:val="00E4038E"/>
    <w:rsid w:val="00E50241"/>
    <w:rsid w:val="00E51FE8"/>
    <w:rsid w:val="00E56CD4"/>
    <w:rsid w:val="00E6786D"/>
    <w:rsid w:val="00E827FE"/>
    <w:rsid w:val="00E900F8"/>
    <w:rsid w:val="00E93606"/>
    <w:rsid w:val="00EA2C9F"/>
    <w:rsid w:val="00EA4561"/>
    <w:rsid w:val="00EB1B27"/>
    <w:rsid w:val="00EB3038"/>
    <w:rsid w:val="00EB6185"/>
    <w:rsid w:val="00EC53C9"/>
    <w:rsid w:val="00EC5921"/>
    <w:rsid w:val="00ED0463"/>
    <w:rsid w:val="00ED3386"/>
    <w:rsid w:val="00EE3B5F"/>
    <w:rsid w:val="00EF6A64"/>
    <w:rsid w:val="00F16CD2"/>
    <w:rsid w:val="00F27061"/>
    <w:rsid w:val="00F27187"/>
    <w:rsid w:val="00F2761F"/>
    <w:rsid w:val="00F40BA7"/>
    <w:rsid w:val="00F45B96"/>
    <w:rsid w:val="00F47E7F"/>
    <w:rsid w:val="00F532DE"/>
    <w:rsid w:val="00F5443B"/>
    <w:rsid w:val="00F547CC"/>
    <w:rsid w:val="00F628DD"/>
    <w:rsid w:val="00F640CE"/>
    <w:rsid w:val="00F70D14"/>
    <w:rsid w:val="00F73C5C"/>
    <w:rsid w:val="00F767B2"/>
    <w:rsid w:val="00F905C6"/>
    <w:rsid w:val="00F92083"/>
    <w:rsid w:val="00F96905"/>
    <w:rsid w:val="00FB1813"/>
    <w:rsid w:val="00FB2D13"/>
    <w:rsid w:val="00FB528C"/>
    <w:rsid w:val="00FC199E"/>
    <w:rsid w:val="00FC76EA"/>
    <w:rsid w:val="00FD5D41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FD5D41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FD5D41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Hoegger\Desktop\Schulfernsehen\Vorlagen\srf.ch\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egger\AppData\Local\Temp\vorlage_AB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39893-BB72-4925-B95E-7AF0D50F7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vorlage_AB.dotx</Template>
  <TotalTime>0</TotalTime>
  <Pages>1</Pages>
  <Words>195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1456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Mein Lohn, dein Lohn - Wieviel ist gerecht?</dc:title>
  <dc:creator>Roman Hoegger</dc:creator>
  <cp:lastModifiedBy>Marriott, Steven (SRF)</cp:lastModifiedBy>
  <cp:revision>24</cp:revision>
  <cp:lastPrinted>2014-02-12T15:50:00Z</cp:lastPrinted>
  <dcterms:created xsi:type="dcterms:W3CDTF">2015-01-29T16:51:00Z</dcterms:created>
  <dcterms:modified xsi:type="dcterms:W3CDTF">2015-06-22T15:54:00Z</dcterms:modified>
  <cp:category>Zuma Vorlage phe</cp:category>
</cp:coreProperties>
</file>